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A1" w:rsidRDefault="0092352A">
      <w:pPr>
        <w:pStyle w:val="a3"/>
        <w:ind w:left="43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2.25pt;height:48.95pt;mso-position-horizontal-relative:char;mso-position-vertical-relative:line" coordsize="845,979">
            <v:rect id="_x0000_s1027" style="position:absolute;width:845;height:980" fillcolor="#bdbdbd" stroked="f"/>
            <w10:wrap type="none"/>
            <w10:anchorlock/>
          </v:group>
        </w:pict>
      </w:r>
    </w:p>
    <w:p w:rsidR="005C39A1" w:rsidRDefault="00CC553C">
      <w:pPr>
        <w:spacing w:before="86" w:line="235" w:lineRule="auto"/>
        <w:ind w:right="34"/>
        <w:jc w:val="center"/>
        <w:rPr>
          <w:sz w:val="32"/>
        </w:rPr>
      </w:pPr>
      <w:r>
        <w:rPr>
          <w:spacing w:val="-1"/>
          <w:sz w:val="32"/>
        </w:rPr>
        <w:t xml:space="preserve">РЕГИОНАЛЬНАЯ ЭНЕРГЕТИЧЕСКАЯ </w:t>
      </w:r>
      <w:r>
        <w:rPr>
          <w:sz w:val="32"/>
        </w:rPr>
        <w:t>КОМИССИЯ</w:t>
      </w:r>
      <w:r>
        <w:rPr>
          <w:spacing w:val="-77"/>
          <w:sz w:val="32"/>
        </w:rPr>
        <w:t xml:space="preserve"> </w:t>
      </w:r>
      <w:r>
        <w:rPr>
          <w:sz w:val="32"/>
        </w:rPr>
        <w:t>САХАЛИНСКОЙ</w:t>
      </w:r>
      <w:r>
        <w:rPr>
          <w:spacing w:val="52"/>
          <w:sz w:val="32"/>
        </w:rPr>
        <w:t xml:space="preserve"> </w:t>
      </w:r>
      <w:r>
        <w:rPr>
          <w:sz w:val="32"/>
        </w:rPr>
        <w:t>ОБЛАСТИ</w:t>
      </w:r>
    </w:p>
    <w:p w:rsidR="005C39A1" w:rsidRDefault="00CC553C">
      <w:pPr>
        <w:pStyle w:val="a4"/>
      </w:pPr>
      <w:r>
        <w:rPr>
          <w:w w:val="125"/>
        </w:rPr>
        <w:t>ПРИКАЗ</w:t>
      </w:r>
    </w:p>
    <w:p w:rsidR="005C39A1" w:rsidRDefault="00CC553C">
      <w:pPr>
        <w:pStyle w:val="a3"/>
        <w:tabs>
          <w:tab w:val="left" w:pos="3127"/>
          <w:tab w:val="left" w:pos="4200"/>
          <w:tab w:val="left" w:pos="6022"/>
        </w:tabs>
        <w:spacing w:before="278"/>
        <w:ind w:right="351"/>
        <w:jc w:val="center"/>
      </w:pPr>
      <w:r>
        <w:t>от</w:t>
      </w:r>
      <w:r>
        <w:rPr>
          <w:spacing w:val="71"/>
          <w:u w:val="single"/>
        </w:rPr>
        <w:t xml:space="preserve"> </w:t>
      </w:r>
      <w:r>
        <w:rPr>
          <w:u w:val="single"/>
        </w:rPr>
        <w:t>28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ноября</w:t>
      </w:r>
      <w:r>
        <w:rPr>
          <w:spacing w:val="6"/>
          <w:u w:val="single"/>
        </w:rPr>
        <w:t xml:space="preserve"> </w:t>
      </w:r>
      <w:r>
        <w:rPr>
          <w:u w:val="single"/>
        </w:rPr>
        <w:t>2022</w:t>
      </w:r>
      <w:r>
        <w:rPr>
          <w:spacing w:val="5"/>
          <w:u w:val="single"/>
        </w:rPr>
        <w:t xml:space="preserve"> </w:t>
      </w:r>
      <w:r>
        <w:rPr>
          <w:u w:val="single"/>
        </w:rPr>
        <w:t>года</w:t>
      </w:r>
      <w:r>
        <w:tab/>
        <w:t>№</w:t>
      </w:r>
      <w:r>
        <w:rPr>
          <w:u w:val="single"/>
        </w:rPr>
        <w:tab/>
        <w:t>103-OKK</w:t>
      </w:r>
      <w:r>
        <w:rPr>
          <w:u w:val="single"/>
        </w:rPr>
        <w:tab/>
      </w:r>
    </w:p>
    <w:p w:rsidR="005C39A1" w:rsidRDefault="005C39A1">
      <w:pPr>
        <w:pStyle w:val="a3"/>
        <w:spacing w:before="5"/>
        <w:rPr>
          <w:sz w:val="24"/>
        </w:rPr>
      </w:pPr>
    </w:p>
    <w:p w:rsidR="005C39A1" w:rsidRDefault="00CC553C">
      <w:pPr>
        <w:ind w:right="22"/>
        <w:jc w:val="center"/>
      </w:pPr>
      <w:r>
        <w:t>г.</w:t>
      </w:r>
      <w:r>
        <w:rPr>
          <w:spacing w:val="-8"/>
        </w:rPr>
        <w:t xml:space="preserve"> </w:t>
      </w:r>
      <w:r>
        <w:t>Южно-Сахалинск</w:t>
      </w:r>
    </w:p>
    <w:p w:rsidR="005C39A1" w:rsidRDefault="005C39A1">
      <w:pPr>
        <w:pStyle w:val="a3"/>
        <w:rPr>
          <w:sz w:val="24"/>
        </w:rPr>
      </w:pPr>
    </w:p>
    <w:p w:rsidR="005C39A1" w:rsidRDefault="005C39A1">
      <w:pPr>
        <w:pStyle w:val="a3"/>
        <w:spacing w:before="7"/>
        <w:rPr>
          <w:sz w:val="29"/>
        </w:rPr>
      </w:pPr>
    </w:p>
    <w:p w:rsidR="005C39A1" w:rsidRDefault="00CC553C">
      <w:pPr>
        <w:ind w:right="46"/>
        <w:jc w:val="center"/>
        <w:rPr>
          <w:b/>
          <w:sz w:val="27"/>
        </w:rPr>
      </w:pPr>
      <w:r>
        <w:rPr>
          <w:b/>
          <w:sz w:val="27"/>
        </w:rPr>
        <w:t>О</w:t>
      </w:r>
      <w:r>
        <w:rPr>
          <w:b/>
          <w:spacing w:val="18"/>
          <w:sz w:val="27"/>
        </w:rPr>
        <w:t xml:space="preserve"> </w:t>
      </w:r>
      <w:r>
        <w:rPr>
          <w:b/>
          <w:sz w:val="27"/>
        </w:rPr>
        <w:t>внесении</w:t>
      </w:r>
      <w:r>
        <w:rPr>
          <w:b/>
          <w:spacing w:val="34"/>
          <w:sz w:val="27"/>
        </w:rPr>
        <w:t xml:space="preserve"> </w:t>
      </w:r>
      <w:r>
        <w:rPr>
          <w:b/>
          <w:sz w:val="27"/>
        </w:rPr>
        <w:t>изменений</w:t>
      </w:r>
    </w:p>
    <w:p w:rsidR="005C39A1" w:rsidRDefault="00CC553C">
      <w:pPr>
        <w:spacing w:before="6"/>
        <w:ind w:right="33"/>
        <w:jc w:val="center"/>
        <w:rPr>
          <w:b/>
          <w:sz w:val="27"/>
        </w:rPr>
      </w:pPr>
      <w:r>
        <w:rPr>
          <w:b/>
          <w:sz w:val="27"/>
        </w:rPr>
        <w:t>в</w:t>
      </w:r>
      <w:r>
        <w:rPr>
          <w:b/>
          <w:spacing w:val="19"/>
          <w:sz w:val="27"/>
        </w:rPr>
        <w:t xml:space="preserve"> </w:t>
      </w:r>
      <w:r>
        <w:rPr>
          <w:b/>
          <w:sz w:val="27"/>
        </w:rPr>
        <w:t>отдельные</w:t>
      </w:r>
      <w:r>
        <w:rPr>
          <w:b/>
          <w:spacing w:val="51"/>
          <w:sz w:val="27"/>
        </w:rPr>
        <w:t xml:space="preserve"> </w:t>
      </w:r>
      <w:r>
        <w:rPr>
          <w:b/>
          <w:sz w:val="27"/>
        </w:rPr>
        <w:t>приказы</w:t>
      </w:r>
      <w:r>
        <w:rPr>
          <w:b/>
          <w:spacing w:val="53"/>
          <w:sz w:val="27"/>
        </w:rPr>
        <w:t xml:space="preserve"> </w:t>
      </w:r>
      <w:r>
        <w:rPr>
          <w:b/>
          <w:sz w:val="27"/>
        </w:rPr>
        <w:t>региональной</w:t>
      </w:r>
      <w:r>
        <w:rPr>
          <w:b/>
          <w:spacing w:val="63"/>
          <w:sz w:val="27"/>
        </w:rPr>
        <w:t xml:space="preserve"> </w:t>
      </w:r>
      <w:r>
        <w:rPr>
          <w:b/>
          <w:sz w:val="27"/>
        </w:rPr>
        <w:t>энергетической</w:t>
      </w:r>
      <w:r>
        <w:rPr>
          <w:b/>
          <w:spacing w:val="30"/>
          <w:sz w:val="27"/>
        </w:rPr>
        <w:t xml:space="preserve"> </w:t>
      </w:r>
      <w:r>
        <w:rPr>
          <w:b/>
          <w:sz w:val="27"/>
        </w:rPr>
        <w:t>комиссии</w:t>
      </w:r>
    </w:p>
    <w:p w:rsidR="005C39A1" w:rsidRPr="00CC553C" w:rsidRDefault="00CC553C">
      <w:pPr>
        <w:spacing w:before="6"/>
        <w:ind w:right="40"/>
        <w:jc w:val="center"/>
        <w:rPr>
          <w:b/>
          <w:sz w:val="27"/>
        </w:rPr>
      </w:pPr>
      <w:r w:rsidRPr="00CC553C">
        <w:rPr>
          <w:b/>
          <w:w w:val="110"/>
          <w:sz w:val="27"/>
        </w:rPr>
        <w:t>Сахалинской</w:t>
      </w:r>
      <w:r w:rsidRPr="00CC553C">
        <w:rPr>
          <w:b/>
          <w:spacing w:val="16"/>
          <w:w w:val="110"/>
          <w:sz w:val="27"/>
        </w:rPr>
        <w:t xml:space="preserve"> </w:t>
      </w:r>
      <w:r w:rsidRPr="00CC553C">
        <w:rPr>
          <w:b/>
          <w:w w:val="110"/>
          <w:sz w:val="27"/>
        </w:rPr>
        <w:t>области</w:t>
      </w:r>
    </w:p>
    <w:p w:rsidR="005C39A1" w:rsidRDefault="005C39A1">
      <w:pPr>
        <w:pStyle w:val="a3"/>
        <w:rPr>
          <w:sz w:val="30"/>
        </w:rPr>
      </w:pPr>
    </w:p>
    <w:p w:rsidR="005C39A1" w:rsidRDefault="005C39A1">
      <w:pPr>
        <w:pStyle w:val="a3"/>
        <w:rPr>
          <w:sz w:val="29"/>
        </w:rPr>
      </w:pPr>
    </w:p>
    <w:p w:rsidR="005C39A1" w:rsidRDefault="00CC553C">
      <w:pPr>
        <w:pStyle w:val="a3"/>
        <w:ind w:left="647"/>
      </w:pPr>
      <w:r>
        <w:t>Приказываю:</w:t>
      </w:r>
    </w:p>
    <w:p w:rsidR="005C39A1" w:rsidRDefault="00CC553C">
      <w:pPr>
        <w:pStyle w:val="a5"/>
        <w:numPr>
          <w:ilvl w:val="0"/>
          <w:numId w:val="1"/>
        </w:numPr>
        <w:tabs>
          <w:tab w:val="left" w:pos="1110"/>
        </w:tabs>
        <w:spacing w:before="162" w:line="352" w:lineRule="auto"/>
        <w:ind w:right="140" w:firstLine="564"/>
        <w:jc w:val="both"/>
        <w:rPr>
          <w:sz w:val="28"/>
        </w:rPr>
      </w:pPr>
      <w:r>
        <w:rPr>
          <w:sz w:val="28"/>
        </w:rPr>
        <w:t>Утвердить 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 которые вносятся в 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8"/>
          <w:sz w:val="28"/>
        </w:rPr>
        <w:t xml:space="preserve"> </w:t>
      </w:r>
      <w:r>
        <w:rPr>
          <w:sz w:val="28"/>
        </w:rPr>
        <w:t>Сахалинской</w:t>
      </w:r>
      <w:r>
        <w:rPr>
          <w:spacing w:val="16"/>
          <w:sz w:val="28"/>
        </w:rPr>
        <w:t xml:space="preserve"> </w:t>
      </w:r>
      <w:r>
        <w:rPr>
          <w:sz w:val="28"/>
        </w:rPr>
        <w:t>области.</w:t>
      </w:r>
    </w:p>
    <w:p w:rsidR="005C39A1" w:rsidRDefault="00CC553C">
      <w:pPr>
        <w:pStyle w:val="a5"/>
        <w:numPr>
          <w:ilvl w:val="0"/>
          <w:numId w:val="1"/>
        </w:numPr>
        <w:tabs>
          <w:tab w:val="left" w:pos="1109"/>
        </w:tabs>
        <w:spacing w:line="320" w:lineRule="exact"/>
        <w:ind w:left="1108" w:hanging="424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5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01</w:t>
      </w:r>
      <w:r>
        <w:rPr>
          <w:spacing w:val="-1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2022</w:t>
      </w:r>
      <w:r>
        <w:rPr>
          <w:spacing w:val="6"/>
          <w:sz w:val="28"/>
        </w:rPr>
        <w:t xml:space="preserve"> </w:t>
      </w:r>
      <w:r>
        <w:rPr>
          <w:sz w:val="28"/>
        </w:rPr>
        <w:t>года.</w:t>
      </w:r>
    </w:p>
    <w:p w:rsidR="005C39A1" w:rsidRDefault="00CC553C">
      <w:pPr>
        <w:pStyle w:val="a5"/>
        <w:numPr>
          <w:ilvl w:val="0"/>
          <w:numId w:val="1"/>
        </w:numPr>
        <w:tabs>
          <w:tab w:val="left" w:pos="1109"/>
        </w:tabs>
        <w:spacing w:before="163" w:line="360" w:lineRule="auto"/>
        <w:ind w:right="116" w:firstLine="566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3803650</wp:posOffset>
            </wp:positionH>
            <wp:positionV relativeFrom="paragraph">
              <wp:posOffset>1865660</wp:posOffset>
            </wp:positionV>
            <wp:extent cx="786331" cy="8163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31" cy="816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Официальном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интернет—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портале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Сахалинской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информационно—телекоммуникационной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сети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Интернет.</w:t>
      </w:r>
    </w:p>
    <w:p w:rsidR="005C39A1" w:rsidRDefault="005C39A1">
      <w:pPr>
        <w:pStyle w:val="a3"/>
        <w:rPr>
          <w:sz w:val="20"/>
        </w:rPr>
      </w:pPr>
    </w:p>
    <w:p w:rsidR="005C39A1" w:rsidRDefault="005C39A1">
      <w:pPr>
        <w:pStyle w:val="a3"/>
        <w:rPr>
          <w:sz w:val="20"/>
        </w:rPr>
      </w:pPr>
    </w:p>
    <w:p w:rsidR="005C39A1" w:rsidRDefault="005C39A1">
      <w:pPr>
        <w:pStyle w:val="a3"/>
        <w:rPr>
          <w:sz w:val="20"/>
        </w:rPr>
      </w:pPr>
    </w:p>
    <w:p w:rsidR="005C39A1" w:rsidRDefault="005C39A1">
      <w:pPr>
        <w:pStyle w:val="a3"/>
        <w:rPr>
          <w:sz w:val="20"/>
        </w:rPr>
      </w:pPr>
    </w:p>
    <w:p w:rsidR="005C39A1" w:rsidRDefault="005C39A1">
      <w:pPr>
        <w:pStyle w:val="a3"/>
        <w:spacing w:before="3"/>
        <w:rPr>
          <w:sz w:val="16"/>
        </w:rPr>
      </w:pPr>
    </w:p>
    <w:p w:rsidR="005C39A1" w:rsidRDefault="005C39A1">
      <w:pPr>
        <w:rPr>
          <w:sz w:val="16"/>
        </w:rPr>
        <w:sectPr w:rsidR="005C39A1">
          <w:type w:val="continuous"/>
          <w:pgSz w:w="11980" w:h="16780"/>
          <w:pgMar w:top="1120" w:right="1040" w:bottom="280" w:left="1320" w:header="720" w:footer="720" w:gutter="0"/>
          <w:cols w:space="720"/>
        </w:sectPr>
      </w:pPr>
    </w:p>
    <w:p w:rsidR="005C39A1" w:rsidRDefault="00CC553C">
      <w:pPr>
        <w:spacing w:before="88"/>
        <w:ind w:left="105"/>
        <w:rPr>
          <w:sz w:val="27"/>
        </w:rPr>
      </w:pPr>
      <w:r>
        <w:rPr>
          <w:w w:val="105"/>
          <w:sz w:val="27"/>
        </w:rPr>
        <w:lastRenderedPageBreak/>
        <w:t>Председатель</w:t>
      </w:r>
    </w:p>
    <w:p w:rsidR="005C39A1" w:rsidRDefault="005C39A1">
      <w:pPr>
        <w:pStyle w:val="a3"/>
        <w:rPr>
          <w:sz w:val="30"/>
        </w:rPr>
      </w:pPr>
    </w:p>
    <w:p w:rsidR="005C39A1" w:rsidRDefault="005C39A1">
      <w:pPr>
        <w:pStyle w:val="a3"/>
        <w:rPr>
          <w:sz w:val="30"/>
        </w:rPr>
      </w:pPr>
    </w:p>
    <w:p w:rsidR="005C39A1" w:rsidRDefault="005C39A1">
      <w:pPr>
        <w:pStyle w:val="a3"/>
        <w:rPr>
          <w:sz w:val="30"/>
        </w:rPr>
      </w:pPr>
    </w:p>
    <w:p w:rsidR="005C39A1" w:rsidRDefault="005C39A1">
      <w:pPr>
        <w:pStyle w:val="a3"/>
        <w:rPr>
          <w:sz w:val="30"/>
        </w:rPr>
      </w:pPr>
    </w:p>
    <w:p w:rsidR="005C39A1" w:rsidRDefault="005C39A1">
      <w:pPr>
        <w:pStyle w:val="a3"/>
        <w:rPr>
          <w:sz w:val="30"/>
        </w:rPr>
      </w:pPr>
    </w:p>
    <w:p w:rsidR="005C39A1" w:rsidRDefault="005C39A1">
      <w:pPr>
        <w:pStyle w:val="a3"/>
        <w:rPr>
          <w:sz w:val="30"/>
        </w:rPr>
      </w:pPr>
    </w:p>
    <w:p w:rsidR="005C39A1" w:rsidRDefault="005C39A1">
      <w:pPr>
        <w:pStyle w:val="a3"/>
        <w:rPr>
          <w:sz w:val="30"/>
        </w:rPr>
      </w:pPr>
    </w:p>
    <w:p w:rsidR="005C39A1" w:rsidRDefault="005C39A1">
      <w:pPr>
        <w:pStyle w:val="a3"/>
        <w:rPr>
          <w:sz w:val="30"/>
        </w:rPr>
      </w:pPr>
    </w:p>
    <w:p w:rsidR="005C39A1" w:rsidRDefault="005C39A1">
      <w:pPr>
        <w:pStyle w:val="a3"/>
        <w:spacing w:before="7"/>
        <w:rPr>
          <w:sz w:val="38"/>
        </w:rPr>
      </w:pPr>
    </w:p>
    <w:p w:rsidR="005C39A1" w:rsidRDefault="00CC553C">
      <w:pPr>
        <w:ind w:left="112"/>
        <w:rPr>
          <w:b/>
          <w:sz w:val="19"/>
        </w:rPr>
      </w:pPr>
      <w:r>
        <w:rPr>
          <w:b/>
          <w:spacing w:val="-1"/>
          <w:w w:val="105"/>
          <w:sz w:val="19"/>
        </w:rPr>
        <w:t>3.25-87-OKK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(</w:t>
      </w:r>
      <w:proofErr w:type="spellStart"/>
      <w:r>
        <w:rPr>
          <w:b/>
          <w:w w:val="105"/>
          <w:sz w:val="19"/>
        </w:rPr>
        <w:t>п</w:t>
      </w:r>
      <w:proofErr w:type="spellEnd"/>
      <w:r>
        <w:rPr>
          <w:b/>
          <w:w w:val="105"/>
          <w:sz w:val="19"/>
        </w:rPr>
        <w:t>)(4.0)</w:t>
      </w:r>
    </w:p>
    <w:p w:rsidR="005C39A1" w:rsidRDefault="00CC553C">
      <w:pPr>
        <w:spacing w:before="93"/>
        <w:ind w:left="2981"/>
        <w:rPr>
          <w:sz w:val="27"/>
        </w:rPr>
      </w:pPr>
      <w:r>
        <w:br w:type="column"/>
      </w:r>
      <w:r>
        <w:rPr>
          <w:sz w:val="27"/>
        </w:rPr>
        <w:lastRenderedPageBreak/>
        <w:t>Д.В.</w:t>
      </w:r>
      <w:r>
        <w:rPr>
          <w:spacing w:val="48"/>
          <w:sz w:val="27"/>
        </w:rPr>
        <w:t xml:space="preserve"> </w:t>
      </w:r>
      <w:proofErr w:type="spellStart"/>
      <w:r>
        <w:rPr>
          <w:sz w:val="27"/>
        </w:rPr>
        <w:t>Чекрышев</w:t>
      </w:r>
      <w:proofErr w:type="spellEnd"/>
    </w:p>
    <w:p w:rsidR="005C39A1" w:rsidRDefault="005C39A1">
      <w:pPr>
        <w:rPr>
          <w:sz w:val="27"/>
        </w:rPr>
        <w:sectPr w:rsidR="005C39A1">
          <w:type w:val="continuous"/>
          <w:pgSz w:w="11980" w:h="16780"/>
          <w:pgMar w:top="1120" w:right="1040" w:bottom="280" w:left="1320" w:header="720" w:footer="720" w:gutter="0"/>
          <w:cols w:num="2" w:space="720" w:equalWidth="0">
            <w:col w:w="1968" w:space="2597"/>
            <w:col w:w="5055"/>
          </w:cols>
        </w:sectPr>
      </w:pPr>
    </w:p>
    <w:p w:rsidR="005C39A1" w:rsidRDefault="00CC553C">
      <w:pPr>
        <w:pStyle w:val="a3"/>
        <w:spacing w:before="70"/>
        <w:ind w:right="613"/>
        <w:jc w:val="center"/>
      </w:pPr>
      <w:r>
        <w:lastRenderedPageBreak/>
        <w:t>2</w:t>
      </w:r>
    </w:p>
    <w:p w:rsidR="005C39A1" w:rsidRDefault="00CC553C">
      <w:pPr>
        <w:pStyle w:val="a3"/>
        <w:spacing w:before="263"/>
        <w:ind w:left="6659"/>
      </w:pPr>
      <w:r>
        <w:t>УТВЕРЖДЕНЫ</w:t>
      </w:r>
    </w:p>
    <w:p w:rsidR="005C39A1" w:rsidRDefault="00CC553C">
      <w:pPr>
        <w:pStyle w:val="a3"/>
        <w:spacing w:before="10" w:line="235" w:lineRule="auto"/>
        <w:ind w:left="5948" w:right="1190" w:firstLine="68"/>
        <w:jc w:val="center"/>
      </w:pPr>
      <w:r>
        <w:t>приказом</w:t>
      </w:r>
      <w:r>
        <w:rPr>
          <w:spacing w:val="1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rPr>
          <w:spacing w:val="-1"/>
        </w:rPr>
        <w:t xml:space="preserve">энергетической </w:t>
      </w:r>
      <w:r>
        <w:t>комиссии</w:t>
      </w:r>
      <w:r>
        <w:rPr>
          <w:spacing w:val="-67"/>
        </w:rPr>
        <w:t xml:space="preserve"> </w:t>
      </w:r>
      <w:r>
        <w:t>Сахалинской</w:t>
      </w:r>
      <w:r>
        <w:rPr>
          <w:spacing w:val="25"/>
        </w:rPr>
        <w:t xml:space="preserve"> </w:t>
      </w:r>
      <w:r>
        <w:t>области</w:t>
      </w:r>
    </w:p>
    <w:p w:rsidR="005C39A1" w:rsidRDefault="00CC553C">
      <w:pPr>
        <w:pStyle w:val="a3"/>
        <w:spacing w:line="320" w:lineRule="exact"/>
        <w:ind w:left="5353" w:right="195"/>
        <w:jc w:val="center"/>
      </w:pPr>
      <w:r>
        <w:t>от</w:t>
      </w:r>
      <w:r>
        <w:rPr>
          <w:spacing w:val="-15"/>
        </w:rPr>
        <w:t xml:space="preserve"> </w:t>
      </w:r>
      <w:r>
        <w:t>28</w:t>
      </w:r>
      <w:r>
        <w:rPr>
          <w:spacing w:val="-15"/>
        </w:rPr>
        <w:t xml:space="preserve"> </w:t>
      </w:r>
      <w:r>
        <w:t>ноября</w:t>
      </w:r>
      <w:r>
        <w:rPr>
          <w:spacing w:val="-4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103-OKK</w:t>
      </w:r>
    </w:p>
    <w:p w:rsidR="005C39A1" w:rsidRDefault="005C39A1">
      <w:pPr>
        <w:pStyle w:val="a3"/>
        <w:rPr>
          <w:sz w:val="20"/>
        </w:rPr>
      </w:pPr>
    </w:p>
    <w:p w:rsidR="005C39A1" w:rsidRDefault="005C39A1">
      <w:pPr>
        <w:pStyle w:val="a3"/>
        <w:rPr>
          <w:sz w:val="20"/>
        </w:rPr>
      </w:pPr>
    </w:p>
    <w:p w:rsidR="005C39A1" w:rsidRDefault="00CC553C">
      <w:pPr>
        <w:spacing w:before="216"/>
        <w:ind w:left="264" w:right="926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Изменения,</w:t>
      </w:r>
    </w:p>
    <w:p w:rsidR="005C39A1" w:rsidRDefault="00CC553C">
      <w:pPr>
        <w:spacing w:before="7" w:line="320" w:lineRule="exact"/>
        <w:ind w:left="323" w:right="926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w w:val="90"/>
          <w:sz w:val="28"/>
        </w:rPr>
        <w:t>которые</w:t>
      </w:r>
      <w:r>
        <w:rPr>
          <w:rFonts w:ascii="Cambria" w:hAnsi="Cambria"/>
          <w:b/>
          <w:spacing w:val="48"/>
          <w:w w:val="90"/>
          <w:sz w:val="28"/>
        </w:rPr>
        <w:t xml:space="preserve"> </w:t>
      </w:r>
      <w:r>
        <w:rPr>
          <w:rFonts w:ascii="Cambria" w:hAnsi="Cambria"/>
          <w:b/>
          <w:w w:val="90"/>
          <w:sz w:val="28"/>
        </w:rPr>
        <w:t>вносятся</w:t>
      </w:r>
      <w:r>
        <w:rPr>
          <w:rFonts w:ascii="Cambria" w:hAnsi="Cambria"/>
          <w:b/>
          <w:spacing w:val="39"/>
          <w:w w:val="90"/>
          <w:sz w:val="28"/>
        </w:rPr>
        <w:t xml:space="preserve"> </w:t>
      </w:r>
      <w:r>
        <w:rPr>
          <w:rFonts w:ascii="Cambria" w:hAnsi="Cambria"/>
          <w:b/>
          <w:w w:val="90"/>
          <w:sz w:val="28"/>
        </w:rPr>
        <w:t>в</w:t>
      </w:r>
      <w:r>
        <w:rPr>
          <w:rFonts w:ascii="Cambria" w:hAnsi="Cambria"/>
          <w:b/>
          <w:spacing w:val="13"/>
          <w:w w:val="90"/>
          <w:sz w:val="28"/>
        </w:rPr>
        <w:t xml:space="preserve"> </w:t>
      </w:r>
      <w:r>
        <w:rPr>
          <w:rFonts w:ascii="Cambria" w:hAnsi="Cambria"/>
          <w:b/>
          <w:w w:val="90"/>
          <w:sz w:val="28"/>
        </w:rPr>
        <w:t>отдельные</w:t>
      </w:r>
      <w:r>
        <w:rPr>
          <w:rFonts w:ascii="Cambria" w:hAnsi="Cambria"/>
          <w:b/>
          <w:spacing w:val="1"/>
          <w:w w:val="90"/>
          <w:sz w:val="28"/>
        </w:rPr>
        <w:t xml:space="preserve"> </w:t>
      </w:r>
      <w:r>
        <w:rPr>
          <w:rFonts w:ascii="Cambria" w:hAnsi="Cambria"/>
          <w:b/>
          <w:w w:val="90"/>
          <w:sz w:val="28"/>
        </w:rPr>
        <w:t>приказы</w:t>
      </w:r>
      <w:r>
        <w:rPr>
          <w:rFonts w:ascii="Cambria" w:hAnsi="Cambria"/>
          <w:b/>
          <w:spacing w:val="41"/>
          <w:w w:val="90"/>
          <w:sz w:val="28"/>
        </w:rPr>
        <w:t xml:space="preserve"> </w:t>
      </w:r>
      <w:proofErr w:type="gramStart"/>
      <w:r>
        <w:rPr>
          <w:rFonts w:ascii="Cambria" w:hAnsi="Cambria"/>
          <w:b/>
          <w:w w:val="90"/>
          <w:sz w:val="28"/>
        </w:rPr>
        <w:t>региональной</w:t>
      </w:r>
      <w:proofErr w:type="gramEnd"/>
      <w:r>
        <w:rPr>
          <w:rFonts w:ascii="Cambria" w:hAnsi="Cambria"/>
          <w:b/>
          <w:spacing w:val="50"/>
          <w:w w:val="90"/>
          <w:sz w:val="28"/>
        </w:rPr>
        <w:t xml:space="preserve"> </w:t>
      </w:r>
      <w:proofErr w:type="spellStart"/>
      <w:r>
        <w:rPr>
          <w:rFonts w:ascii="Cambria" w:hAnsi="Cambria"/>
          <w:b/>
          <w:w w:val="90"/>
          <w:sz w:val="28"/>
        </w:rPr>
        <w:t>энергетическои</w:t>
      </w:r>
      <w:proofErr w:type="spellEnd"/>
    </w:p>
    <w:p w:rsidR="005C39A1" w:rsidRPr="00CC553C" w:rsidRDefault="00CC553C">
      <w:pPr>
        <w:pStyle w:val="a3"/>
        <w:spacing w:line="320" w:lineRule="exact"/>
        <w:ind w:left="279" w:right="926"/>
        <w:jc w:val="center"/>
        <w:rPr>
          <w:rFonts w:ascii="Cambria" w:hAnsi="Cambria"/>
          <w:b/>
        </w:rPr>
      </w:pPr>
      <w:r w:rsidRPr="00CC553C">
        <w:rPr>
          <w:rFonts w:ascii="Cambria" w:hAnsi="Cambria"/>
          <w:b/>
        </w:rPr>
        <w:t>комиссии</w:t>
      </w:r>
      <w:r w:rsidRPr="00CC553C">
        <w:rPr>
          <w:rFonts w:ascii="Cambria" w:hAnsi="Cambria"/>
          <w:b/>
          <w:spacing w:val="3"/>
        </w:rPr>
        <w:t xml:space="preserve"> </w:t>
      </w:r>
      <w:r w:rsidRPr="00CC553C">
        <w:rPr>
          <w:rFonts w:ascii="Cambria" w:hAnsi="Cambria"/>
          <w:b/>
        </w:rPr>
        <w:t>Сахалинской</w:t>
      </w:r>
      <w:r w:rsidRPr="00CC553C">
        <w:rPr>
          <w:rFonts w:ascii="Cambria" w:hAnsi="Cambria"/>
          <w:b/>
          <w:spacing w:val="6"/>
        </w:rPr>
        <w:t xml:space="preserve"> </w:t>
      </w:r>
      <w:r w:rsidRPr="00CC553C">
        <w:rPr>
          <w:rFonts w:ascii="Cambria" w:hAnsi="Cambria"/>
          <w:b/>
        </w:rPr>
        <w:t>области</w:t>
      </w:r>
    </w:p>
    <w:p w:rsidR="005C39A1" w:rsidRDefault="005C39A1">
      <w:pPr>
        <w:pStyle w:val="a3"/>
        <w:rPr>
          <w:rFonts w:ascii="Cambria"/>
          <w:sz w:val="32"/>
        </w:rPr>
      </w:pPr>
    </w:p>
    <w:p w:rsidR="005C39A1" w:rsidRDefault="005C39A1">
      <w:pPr>
        <w:pStyle w:val="a3"/>
        <w:rPr>
          <w:rFonts w:ascii="Cambria"/>
          <w:sz w:val="32"/>
        </w:rPr>
      </w:pPr>
    </w:p>
    <w:p w:rsidR="005C39A1" w:rsidRDefault="00CC553C">
      <w:pPr>
        <w:pStyle w:val="a5"/>
        <w:numPr>
          <w:ilvl w:val="1"/>
          <w:numId w:val="1"/>
        </w:numPr>
        <w:tabs>
          <w:tab w:val="left" w:pos="1109"/>
        </w:tabs>
        <w:spacing w:before="270" w:line="360" w:lineRule="auto"/>
        <w:ind w:right="724" w:firstLine="707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Сахалинской области от 15 ноября 2018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26-OKK «Об 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тарифов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Анивские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коммунальные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питьевую воду (питьевое водоснабжение), водоотведение на период 2019 -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1"/>
          <w:sz w:val="28"/>
        </w:rPr>
        <w:t xml:space="preserve"> </w:t>
      </w:r>
      <w:r>
        <w:rPr>
          <w:sz w:val="28"/>
        </w:rPr>
        <w:t>годов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подвоз</w:t>
      </w:r>
      <w:r>
        <w:rPr>
          <w:spacing w:val="9"/>
          <w:sz w:val="28"/>
        </w:rPr>
        <w:t xml:space="preserve"> </w:t>
      </w:r>
      <w:r>
        <w:rPr>
          <w:sz w:val="28"/>
        </w:rPr>
        <w:t>воды»</w:t>
      </w:r>
      <w:r>
        <w:rPr>
          <w:spacing w:val="1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24"/>
          <w:sz w:val="28"/>
        </w:rPr>
        <w:t xml:space="preserve"> </w:t>
      </w:r>
      <w:r>
        <w:rPr>
          <w:sz w:val="28"/>
        </w:rPr>
        <w:t>редакции:</w:t>
      </w:r>
    </w:p>
    <w:p w:rsidR="005C39A1" w:rsidRDefault="00CC553C">
      <w:pPr>
        <w:pStyle w:val="a3"/>
        <w:spacing w:before="210" w:line="322" w:lineRule="exact"/>
        <w:ind w:left="5031" w:right="392"/>
        <w:jc w:val="center"/>
      </w:pPr>
      <w:r>
        <w:t>«ПРИЛОЖЕНИЕ</w:t>
      </w:r>
      <w:r>
        <w:rPr>
          <w:spacing w:val="22"/>
        </w:rPr>
        <w:t xml:space="preserve"> </w:t>
      </w:r>
      <w:r>
        <w:t>4</w:t>
      </w:r>
    </w:p>
    <w:p w:rsidR="005C39A1" w:rsidRDefault="00CC553C">
      <w:pPr>
        <w:pStyle w:val="a3"/>
        <w:spacing w:line="242" w:lineRule="auto"/>
        <w:ind w:left="5881" w:right="1257" w:hanging="4"/>
        <w:jc w:val="center"/>
      </w:pPr>
      <w:r>
        <w:t>к приказу региональной</w:t>
      </w:r>
      <w:r>
        <w:rPr>
          <w:spacing w:val="1"/>
        </w:rPr>
        <w:t xml:space="preserve"> </w:t>
      </w:r>
      <w:r>
        <w:rPr>
          <w:spacing w:val="-1"/>
        </w:rPr>
        <w:t xml:space="preserve">энергетической </w:t>
      </w:r>
      <w:r>
        <w:t>комиссии</w:t>
      </w:r>
      <w:r>
        <w:rPr>
          <w:spacing w:val="-67"/>
        </w:rPr>
        <w:t xml:space="preserve"> </w:t>
      </w:r>
      <w:r>
        <w:t>Сахалинской</w:t>
      </w:r>
      <w:r>
        <w:rPr>
          <w:spacing w:val="21"/>
        </w:rPr>
        <w:t xml:space="preserve"> </w:t>
      </w:r>
      <w:r>
        <w:t>области</w:t>
      </w:r>
    </w:p>
    <w:p w:rsidR="005C39A1" w:rsidRDefault="00CC553C">
      <w:pPr>
        <w:pStyle w:val="a3"/>
        <w:spacing w:line="311" w:lineRule="exact"/>
        <w:ind w:left="5022" w:right="392"/>
        <w:jc w:val="center"/>
      </w:pPr>
      <w:r>
        <w:t>от</w:t>
      </w:r>
      <w:r>
        <w:rPr>
          <w:spacing w:val="-14"/>
        </w:rPr>
        <w:t xml:space="preserve"> </w:t>
      </w:r>
      <w:r>
        <w:t>15</w:t>
      </w:r>
      <w:r>
        <w:rPr>
          <w:spacing w:val="-13"/>
        </w:rPr>
        <w:t xml:space="preserve"> </w:t>
      </w:r>
      <w:r>
        <w:t>ноября</w:t>
      </w:r>
      <w:r>
        <w:rPr>
          <w:spacing w:val="-5"/>
        </w:rPr>
        <w:t xml:space="preserve"> </w:t>
      </w:r>
      <w:r>
        <w:t>2018</w:t>
      </w:r>
      <w:r>
        <w:rPr>
          <w:spacing w:val="-8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26-OKK</w:t>
      </w:r>
    </w:p>
    <w:p w:rsidR="005C39A1" w:rsidRDefault="005C39A1">
      <w:pPr>
        <w:pStyle w:val="a3"/>
        <w:rPr>
          <w:sz w:val="30"/>
        </w:rPr>
      </w:pPr>
    </w:p>
    <w:p w:rsidR="005C39A1" w:rsidRDefault="005C39A1">
      <w:pPr>
        <w:pStyle w:val="a3"/>
        <w:rPr>
          <w:sz w:val="30"/>
        </w:rPr>
      </w:pPr>
    </w:p>
    <w:p w:rsidR="005C39A1" w:rsidRDefault="005C39A1">
      <w:pPr>
        <w:pStyle w:val="a3"/>
        <w:rPr>
          <w:sz w:val="30"/>
        </w:rPr>
      </w:pPr>
    </w:p>
    <w:p w:rsidR="005C39A1" w:rsidRDefault="00CC553C">
      <w:pPr>
        <w:spacing w:before="250" w:line="322" w:lineRule="exact"/>
        <w:ind w:left="295" w:right="926"/>
        <w:jc w:val="center"/>
        <w:rPr>
          <w:b/>
          <w:sz w:val="28"/>
        </w:rPr>
      </w:pPr>
      <w:r>
        <w:rPr>
          <w:b/>
          <w:sz w:val="28"/>
        </w:rPr>
        <w:t>Тарифы</w:t>
      </w:r>
    </w:p>
    <w:p w:rsidR="005C39A1" w:rsidRDefault="00CC553C">
      <w:pPr>
        <w:spacing w:before="5" w:line="235" w:lineRule="auto"/>
        <w:ind w:left="904" w:right="1523"/>
        <w:jc w:val="center"/>
        <w:rPr>
          <w:b/>
          <w:sz w:val="28"/>
        </w:rPr>
      </w:pPr>
      <w:r>
        <w:rPr>
          <w:b/>
          <w:sz w:val="28"/>
        </w:rPr>
        <w:t>акционерного общества «</w:t>
      </w:r>
      <w:proofErr w:type="spellStart"/>
      <w:r>
        <w:rPr>
          <w:b/>
          <w:sz w:val="28"/>
        </w:rPr>
        <w:t>Анивские</w:t>
      </w:r>
      <w:proofErr w:type="spellEnd"/>
      <w:r>
        <w:rPr>
          <w:b/>
          <w:sz w:val="28"/>
        </w:rPr>
        <w:t xml:space="preserve"> коммунальные системы»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питьевую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воду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(питьевое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водоснабжение),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подвоз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воды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водоотведение</w:t>
      </w:r>
    </w:p>
    <w:p w:rsidR="005C39A1" w:rsidRDefault="005C39A1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2131"/>
        <w:gridCol w:w="2270"/>
        <w:gridCol w:w="3412"/>
        <w:gridCol w:w="1439"/>
      </w:tblGrid>
      <w:tr w:rsidR="005C39A1">
        <w:trPr>
          <w:trHeight w:val="1155"/>
        </w:trPr>
        <w:tc>
          <w:tcPr>
            <w:tcW w:w="710" w:type="dxa"/>
          </w:tcPr>
          <w:p w:rsidR="005C39A1" w:rsidRDefault="00CC553C">
            <w:pPr>
              <w:pStyle w:val="TableParagraph"/>
              <w:spacing w:before="247"/>
              <w:ind w:left="230"/>
              <w:rPr>
                <w:sz w:val="28"/>
              </w:rPr>
            </w:pPr>
            <w:r>
              <w:rPr>
                <w:w w:val="73"/>
                <w:sz w:val="28"/>
              </w:rPr>
              <w:t>№</w:t>
            </w:r>
          </w:p>
          <w:p w:rsidR="005C39A1" w:rsidRDefault="005C39A1">
            <w:pPr>
              <w:pStyle w:val="TableParagraph"/>
              <w:spacing w:before="6"/>
              <w:rPr>
                <w:b/>
                <w:sz w:val="5"/>
              </w:rPr>
            </w:pPr>
          </w:p>
          <w:p w:rsidR="005C39A1" w:rsidRDefault="00CC553C">
            <w:pPr>
              <w:pStyle w:val="TableParagraph"/>
              <w:spacing w:before="0" w:line="196" w:lineRule="exact"/>
              <w:ind w:left="18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231720" cy="12496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2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9A1" w:rsidRDefault="005C39A1">
            <w:pPr>
              <w:pStyle w:val="TableParagraph"/>
              <w:spacing w:before="5"/>
              <w:rPr>
                <w:b/>
                <w:sz w:val="28"/>
              </w:rPr>
            </w:pPr>
          </w:p>
        </w:tc>
        <w:tc>
          <w:tcPr>
            <w:tcW w:w="2131" w:type="dxa"/>
          </w:tcPr>
          <w:p w:rsidR="005C39A1" w:rsidRDefault="00CC553C">
            <w:pPr>
              <w:pStyle w:val="TableParagraph"/>
              <w:spacing w:before="86" w:line="237" w:lineRule="auto"/>
              <w:ind w:left="206" w:right="20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Наименование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</w:p>
        </w:tc>
        <w:tc>
          <w:tcPr>
            <w:tcW w:w="2270" w:type="dxa"/>
          </w:tcPr>
          <w:p w:rsidR="005C39A1" w:rsidRDefault="00CC553C">
            <w:pPr>
              <w:pStyle w:val="TableParagraph"/>
              <w:spacing w:before="79"/>
              <w:ind w:left="273" w:right="28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Наименование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населенных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гіунктов</w:t>
            </w:r>
            <w:proofErr w:type="spellEnd"/>
          </w:p>
        </w:tc>
        <w:tc>
          <w:tcPr>
            <w:tcW w:w="3412" w:type="dxa"/>
          </w:tcPr>
          <w:p w:rsidR="005C39A1" w:rsidRDefault="005C39A1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C39A1" w:rsidRDefault="00CC553C">
            <w:pPr>
              <w:pStyle w:val="TableParagraph"/>
              <w:spacing w:before="0"/>
              <w:ind w:right="133"/>
              <w:jc w:val="right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тарифов</w:t>
            </w:r>
          </w:p>
        </w:tc>
        <w:tc>
          <w:tcPr>
            <w:tcW w:w="1439" w:type="dxa"/>
          </w:tcPr>
          <w:p w:rsidR="005C39A1" w:rsidRDefault="00CC553C">
            <w:pPr>
              <w:pStyle w:val="TableParagraph"/>
              <w:spacing w:before="242"/>
              <w:ind w:left="110" w:firstLine="192"/>
              <w:rPr>
                <w:sz w:val="28"/>
              </w:rPr>
            </w:pPr>
            <w:r>
              <w:rPr>
                <w:sz w:val="28"/>
              </w:rPr>
              <w:t>Тариф,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руб./куб</w:t>
            </w:r>
            <w:proofErr w:type="gramStart"/>
            <w:r>
              <w:rPr>
                <w:w w:val="95"/>
                <w:sz w:val="28"/>
              </w:rPr>
              <w:t>.м</w:t>
            </w:r>
            <w:proofErr w:type="gramEnd"/>
          </w:p>
        </w:tc>
      </w:tr>
      <w:tr w:rsidR="00CC553C" w:rsidTr="00CC553C">
        <w:trPr>
          <w:trHeight w:val="517"/>
        </w:trPr>
        <w:tc>
          <w:tcPr>
            <w:tcW w:w="710" w:type="dxa"/>
          </w:tcPr>
          <w:p w:rsidR="00CC553C" w:rsidRDefault="00CC553C">
            <w:pPr>
              <w:pStyle w:val="TableParagraph"/>
              <w:spacing w:before="79"/>
              <w:ind w:left="305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2131" w:type="dxa"/>
          </w:tcPr>
          <w:p w:rsidR="00CC553C" w:rsidRDefault="00CC553C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5682" w:type="dxa"/>
            <w:gridSpan w:val="2"/>
          </w:tcPr>
          <w:p w:rsidR="00CC553C" w:rsidRDefault="00CC553C" w:rsidP="00CC553C">
            <w:pPr>
              <w:pStyle w:val="TableParagraph"/>
              <w:spacing w:before="79"/>
              <w:ind w:left="17" w:right="-58"/>
              <w:rPr>
                <w:sz w:val="28"/>
              </w:rPr>
            </w:pPr>
            <w:r>
              <w:rPr>
                <w:w w:val="95"/>
                <w:sz w:val="28"/>
              </w:rPr>
              <w:t>Питьевая</w:t>
            </w:r>
            <w:r>
              <w:rPr>
                <w:spacing w:val="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вода</w:t>
            </w:r>
            <w:r>
              <w:rPr>
                <w:spacing w:val="2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(пит</w:t>
            </w:r>
            <w:r>
              <w:rPr>
                <w:sz w:val="28"/>
              </w:rPr>
              <w:t>ьевое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водоснабжение)</w:t>
            </w:r>
          </w:p>
        </w:tc>
        <w:tc>
          <w:tcPr>
            <w:tcW w:w="1439" w:type="dxa"/>
          </w:tcPr>
          <w:p w:rsidR="00CC553C" w:rsidRDefault="00CC553C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5C39A1">
        <w:trPr>
          <w:trHeight w:val="522"/>
        </w:trPr>
        <w:tc>
          <w:tcPr>
            <w:tcW w:w="710" w:type="dxa"/>
            <w:vMerge w:val="restart"/>
            <w:tcBorders>
              <w:bottom w:val="nil"/>
            </w:tcBorders>
          </w:tcPr>
          <w:p w:rsidR="005C39A1" w:rsidRDefault="00CC553C">
            <w:pPr>
              <w:pStyle w:val="TableParagraph"/>
              <w:spacing w:before="79"/>
              <w:ind w:left="20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131" w:type="dxa"/>
            <w:vMerge w:val="restart"/>
            <w:tcBorders>
              <w:bottom w:val="nil"/>
            </w:tcBorders>
          </w:tcPr>
          <w:p w:rsidR="005C39A1" w:rsidRDefault="00CC553C">
            <w:pPr>
              <w:pStyle w:val="TableParagraph"/>
              <w:spacing w:before="79" w:line="242" w:lineRule="auto"/>
              <w:ind w:left="77" w:right="158" w:hanging="2"/>
              <w:rPr>
                <w:sz w:val="28"/>
              </w:rPr>
            </w:pPr>
            <w:r>
              <w:rPr>
                <w:sz w:val="28"/>
              </w:rPr>
              <w:t>для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НДС)</w:t>
            </w:r>
          </w:p>
        </w:tc>
        <w:tc>
          <w:tcPr>
            <w:tcW w:w="2270" w:type="dxa"/>
            <w:vMerge w:val="restart"/>
            <w:tcBorders>
              <w:bottom w:val="nil"/>
            </w:tcBorders>
          </w:tcPr>
          <w:p w:rsidR="005C39A1" w:rsidRDefault="00CC553C">
            <w:pPr>
              <w:pStyle w:val="TableParagraph"/>
              <w:spacing w:before="79"/>
              <w:ind w:left="70" w:right="633" w:firstLine="4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Анива,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Таранай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3412" w:type="dxa"/>
          </w:tcPr>
          <w:p w:rsidR="005C39A1" w:rsidRDefault="00CC553C">
            <w:pPr>
              <w:pStyle w:val="TableParagraph"/>
              <w:spacing w:before="79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01.01.2019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30.06.2019</w:t>
            </w:r>
          </w:p>
        </w:tc>
        <w:tc>
          <w:tcPr>
            <w:tcW w:w="1439" w:type="dxa"/>
          </w:tcPr>
          <w:p w:rsidR="005C39A1" w:rsidRDefault="00CC553C">
            <w:pPr>
              <w:pStyle w:val="TableParagraph"/>
              <w:spacing w:before="79"/>
              <w:ind w:left="382" w:right="362"/>
              <w:jc w:val="center"/>
              <w:rPr>
                <w:sz w:val="28"/>
              </w:rPr>
            </w:pPr>
            <w:r>
              <w:rPr>
                <w:sz w:val="28"/>
              </w:rPr>
              <w:t>50,90</w:t>
            </w:r>
          </w:p>
        </w:tc>
      </w:tr>
      <w:tr w:rsidR="005C39A1">
        <w:trPr>
          <w:trHeight w:val="527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5C39A1" w:rsidRDefault="00CC553C">
            <w:pPr>
              <w:pStyle w:val="TableParagraph"/>
              <w:spacing w:before="79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01.07.2019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31.12.2019</w:t>
            </w:r>
          </w:p>
        </w:tc>
        <w:tc>
          <w:tcPr>
            <w:tcW w:w="1439" w:type="dxa"/>
          </w:tcPr>
          <w:p w:rsidR="005C39A1" w:rsidRDefault="00CC553C">
            <w:pPr>
              <w:pStyle w:val="TableParagraph"/>
              <w:spacing w:before="88"/>
              <w:ind w:left="387" w:right="357"/>
              <w:jc w:val="center"/>
              <w:rPr>
                <w:sz w:val="28"/>
              </w:rPr>
            </w:pPr>
            <w:r>
              <w:rPr>
                <w:sz w:val="28"/>
              </w:rPr>
              <w:t>50,90</w:t>
            </w:r>
          </w:p>
        </w:tc>
      </w:tr>
    </w:tbl>
    <w:p w:rsidR="005C39A1" w:rsidRDefault="005C39A1">
      <w:pPr>
        <w:jc w:val="center"/>
        <w:rPr>
          <w:sz w:val="28"/>
        </w:rPr>
        <w:sectPr w:rsidR="005C39A1">
          <w:pgSz w:w="11980" w:h="16760"/>
          <w:pgMar w:top="460" w:right="460" w:bottom="280" w:left="1300" w:header="720" w:footer="720" w:gutter="0"/>
          <w:cols w:space="720"/>
        </w:sectPr>
      </w:pPr>
    </w:p>
    <w:p w:rsidR="005C39A1" w:rsidRDefault="00CC553C">
      <w:pPr>
        <w:pStyle w:val="a3"/>
        <w:spacing w:line="177" w:lineRule="exact"/>
        <w:ind w:left="4762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633472" behindDoc="1" locked="0" layoutInCell="1" allowOverlap="1">
            <wp:simplePos x="0" y="0"/>
            <wp:positionH relativeFrom="page">
              <wp:posOffset>1359317</wp:posOffset>
            </wp:positionH>
            <wp:positionV relativeFrom="page">
              <wp:posOffset>807411</wp:posOffset>
            </wp:positionV>
            <wp:extent cx="2079391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39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sz w:val="17"/>
          <w:lang w:eastAsia="ru-RU"/>
        </w:rPr>
        <w:drawing>
          <wp:inline distT="0" distB="0" distL="0" distR="0">
            <wp:extent cx="64403" cy="1127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0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9A1" w:rsidRDefault="005C39A1">
      <w:pPr>
        <w:pStyle w:val="a3"/>
        <w:spacing w:before="5"/>
        <w:rPr>
          <w:b/>
          <w:sz w:val="27"/>
        </w:r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6"/>
        <w:gridCol w:w="2127"/>
        <w:gridCol w:w="2242"/>
        <w:gridCol w:w="3413"/>
        <w:gridCol w:w="1445"/>
      </w:tblGrid>
      <w:tr w:rsidR="005C39A1">
        <w:trPr>
          <w:trHeight w:val="522"/>
        </w:trPr>
        <w:tc>
          <w:tcPr>
            <w:tcW w:w="706" w:type="dxa"/>
            <w:vMerge w:val="restart"/>
            <w:tcBorders>
              <w:top w:val="nil"/>
            </w:tcBorders>
          </w:tcPr>
          <w:p w:rsidR="005C39A1" w:rsidRDefault="005C39A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5C39A1" w:rsidRDefault="005C39A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2242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pStyle w:val="TableParagraph"/>
              <w:spacing w:before="0"/>
              <w:rPr>
                <w:b/>
                <w:sz w:val="34"/>
              </w:rPr>
            </w:pPr>
          </w:p>
          <w:p w:rsidR="005C39A1" w:rsidRDefault="00CC553C">
            <w:pPr>
              <w:pStyle w:val="TableParagraph"/>
              <w:spacing w:before="0" w:line="300" w:lineRule="exact"/>
              <w:ind w:left="32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Высокое,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83"/>
              <w:ind w:lef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01.01.2020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30.06.2020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83"/>
              <w:ind w:left="371" w:right="372"/>
              <w:jc w:val="center"/>
              <w:rPr>
                <w:sz w:val="28"/>
              </w:rPr>
            </w:pPr>
            <w:r>
              <w:rPr>
                <w:sz w:val="28"/>
              </w:rPr>
              <w:t>50,90</w:t>
            </w:r>
          </w:p>
        </w:tc>
      </w:tr>
      <w:tr w:rsidR="005C39A1">
        <w:trPr>
          <w:trHeight w:val="173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129"/>
              <w:rPr>
                <w:sz w:val="28"/>
              </w:rPr>
            </w:pPr>
            <w:r>
              <w:rPr>
                <w:rFonts w:ascii="Cambria" w:hAnsi="Cambria"/>
                <w:sz w:val="18"/>
              </w:rPr>
              <w:t>G</w:t>
            </w:r>
            <w:r>
              <w:rPr>
                <w:rFonts w:ascii="Cambria" w:hAnsi="Cambria"/>
                <w:spacing w:val="3"/>
                <w:sz w:val="18"/>
              </w:rPr>
              <w:t xml:space="preserve"> </w:t>
            </w:r>
            <w:r>
              <w:rPr>
                <w:sz w:val="28"/>
              </w:rPr>
              <w:t>01.07.2020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31.12.2020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394"/>
              <w:rPr>
                <w:sz w:val="28"/>
              </w:rPr>
            </w:pPr>
            <w:r>
              <w:rPr>
                <w:sz w:val="28"/>
              </w:rPr>
              <w:t>50,90</w:t>
            </w:r>
          </w:p>
        </w:tc>
      </w:tr>
      <w:tr w:rsidR="005C39A1">
        <w:trPr>
          <w:trHeight w:val="329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0" w:line="308" w:lineRule="exact"/>
              <w:ind w:left="28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Петропавловское</w:t>
            </w:r>
          </w:p>
        </w:tc>
        <w:tc>
          <w:tcPr>
            <w:tcW w:w="34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</w:tr>
      <w:tr w:rsidR="005C39A1">
        <w:trPr>
          <w:trHeight w:val="527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79"/>
              <w:ind w:left="1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01.01.2021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30.06.2021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79"/>
              <w:ind w:left="365" w:right="374"/>
              <w:jc w:val="center"/>
              <w:rPr>
                <w:sz w:val="28"/>
              </w:rPr>
            </w:pPr>
            <w:r>
              <w:rPr>
                <w:sz w:val="28"/>
              </w:rPr>
              <w:t>50,90</w:t>
            </w:r>
          </w:p>
        </w:tc>
      </w:tr>
      <w:tr w:rsidR="005C39A1">
        <w:trPr>
          <w:trHeight w:val="531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93"/>
              <w:ind w:left="1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01.07.2021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93"/>
              <w:ind w:left="371" w:right="372"/>
              <w:jc w:val="center"/>
              <w:rPr>
                <w:sz w:val="28"/>
              </w:rPr>
            </w:pPr>
            <w:r>
              <w:rPr>
                <w:sz w:val="28"/>
              </w:rPr>
              <w:t>50,90</w:t>
            </w:r>
          </w:p>
        </w:tc>
      </w:tr>
      <w:tr w:rsidR="005C39A1">
        <w:trPr>
          <w:trHeight w:val="527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83"/>
              <w:ind w:left="1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30.06.2022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83"/>
              <w:ind w:left="365" w:right="374"/>
              <w:jc w:val="center"/>
              <w:rPr>
                <w:sz w:val="28"/>
              </w:rPr>
            </w:pPr>
            <w:r>
              <w:rPr>
                <w:sz w:val="28"/>
              </w:rPr>
              <w:t>50,80</w:t>
            </w:r>
          </w:p>
        </w:tc>
      </w:tr>
      <w:tr w:rsidR="005C39A1">
        <w:trPr>
          <w:trHeight w:val="503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01.07.2022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30.11.2022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365" w:right="374"/>
              <w:jc w:val="center"/>
              <w:rPr>
                <w:sz w:val="28"/>
              </w:rPr>
            </w:pPr>
            <w:r>
              <w:rPr>
                <w:sz w:val="28"/>
              </w:rPr>
              <w:t>50,80</w:t>
            </w:r>
          </w:p>
        </w:tc>
      </w:tr>
      <w:tr w:rsidR="005C39A1">
        <w:trPr>
          <w:trHeight w:val="517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79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01.12.2022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79"/>
              <w:ind w:left="356" w:right="374"/>
              <w:jc w:val="center"/>
              <w:rPr>
                <w:sz w:val="28"/>
              </w:rPr>
            </w:pPr>
            <w:r>
              <w:rPr>
                <w:sz w:val="28"/>
              </w:rPr>
              <w:t>50,90</w:t>
            </w:r>
          </w:p>
        </w:tc>
      </w:tr>
      <w:tr w:rsidR="005C39A1">
        <w:trPr>
          <w:trHeight w:val="488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01.07.2023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365" w:right="374"/>
              <w:jc w:val="center"/>
              <w:rPr>
                <w:sz w:val="28"/>
              </w:rPr>
            </w:pPr>
            <w:r>
              <w:rPr>
                <w:sz w:val="28"/>
              </w:rPr>
              <w:t>50,90</w:t>
            </w:r>
          </w:p>
        </w:tc>
      </w:tr>
      <w:tr w:rsidR="005C39A1">
        <w:trPr>
          <w:trHeight w:val="432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112" w:line="300" w:lineRule="exact"/>
              <w:ind w:left="39"/>
              <w:rPr>
                <w:sz w:val="28"/>
              </w:rPr>
            </w:pPr>
            <w:r>
              <w:rPr>
                <w:sz w:val="28"/>
              </w:rPr>
              <w:t>сел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Троицкое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3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112"/>
              <w:ind w:left="1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01.01.2019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30.06.2019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112"/>
              <w:ind w:left="393"/>
              <w:rPr>
                <w:sz w:val="28"/>
              </w:rPr>
            </w:pPr>
            <w:r>
              <w:rPr>
                <w:sz w:val="28"/>
              </w:rPr>
              <w:t>42,66</w:t>
            </w:r>
          </w:p>
        </w:tc>
      </w:tr>
      <w:tr w:rsidR="005C39A1">
        <w:trPr>
          <w:trHeight w:val="113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0" w:line="286" w:lineRule="exact"/>
              <w:ind w:left="34"/>
              <w:rPr>
                <w:sz w:val="28"/>
              </w:rPr>
            </w:pPr>
            <w:r>
              <w:rPr>
                <w:sz w:val="28"/>
              </w:rPr>
              <w:t>Новотроицкое,</w:t>
            </w:r>
          </w:p>
        </w:tc>
        <w:tc>
          <w:tcPr>
            <w:tcW w:w="34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</w:tr>
      <w:tr w:rsidR="005C39A1">
        <w:trPr>
          <w:trHeight w:val="178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79"/>
              <w:ind w:left="1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01.07.2019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31.12.2019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79"/>
              <w:ind w:left="393"/>
              <w:rPr>
                <w:sz w:val="28"/>
              </w:rPr>
            </w:pPr>
            <w:r>
              <w:rPr>
                <w:sz w:val="28"/>
              </w:rPr>
              <w:t>43,68</w:t>
            </w:r>
          </w:p>
        </w:tc>
      </w:tr>
      <w:tr w:rsidR="005C39A1">
        <w:trPr>
          <w:trHeight w:val="304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0" w:line="284" w:lineRule="exact"/>
              <w:ind w:left="40"/>
              <w:rPr>
                <w:sz w:val="28"/>
              </w:rPr>
            </w:pPr>
            <w:r>
              <w:rPr>
                <w:sz w:val="28"/>
              </w:rPr>
              <w:t>Успенское,</w:t>
            </w:r>
          </w:p>
        </w:tc>
        <w:tc>
          <w:tcPr>
            <w:tcW w:w="34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</w:tr>
      <w:tr w:rsidR="005C39A1">
        <w:trPr>
          <w:trHeight w:val="23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0" w:line="306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Мицулевка</w:t>
            </w:r>
            <w:proofErr w:type="spellEnd"/>
          </w:p>
        </w:tc>
        <w:tc>
          <w:tcPr>
            <w:tcW w:w="34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</w:tr>
      <w:tr w:rsidR="005C39A1">
        <w:trPr>
          <w:trHeight w:val="512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01.01.2020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30.06.2020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367" w:right="374"/>
              <w:jc w:val="center"/>
              <w:rPr>
                <w:sz w:val="28"/>
              </w:rPr>
            </w:pPr>
            <w:r>
              <w:rPr>
                <w:sz w:val="28"/>
              </w:rPr>
              <w:t>43,68</w:t>
            </w:r>
          </w:p>
        </w:tc>
      </w:tr>
      <w:tr w:rsidR="005C39A1">
        <w:trPr>
          <w:trHeight w:val="517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01.07.2020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31.12.2020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367" w:right="374"/>
              <w:jc w:val="center"/>
              <w:rPr>
                <w:sz w:val="28"/>
              </w:rPr>
            </w:pPr>
            <w:r>
              <w:rPr>
                <w:sz w:val="28"/>
              </w:rPr>
              <w:t>45,25</w:t>
            </w:r>
          </w:p>
        </w:tc>
      </w:tr>
      <w:tr w:rsidR="005C39A1">
        <w:trPr>
          <w:trHeight w:val="517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01.01.2021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30.06.2021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367" w:right="374"/>
              <w:jc w:val="center"/>
              <w:rPr>
                <w:sz w:val="28"/>
              </w:rPr>
            </w:pPr>
            <w:r>
              <w:rPr>
                <w:sz w:val="28"/>
              </w:rPr>
              <w:t>45,25</w:t>
            </w:r>
          </w:p>
        </w:tc>
      </w:tr>
      <w:tr w:rsidR="005C39A1">
        <w:trPr>
          <w:trHeight w:val="531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79"/>
              <w:ind w:left="1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01.07.2021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79"/>
              <w:ind w:left="367" w:right="374"/>
              <w:jc w:val="center"/>
              <w:rPr>
                <w:sz w:val="28"/>
              </w:rPr>
            </w:pPr>
            <w:r>
              <w:rPr>
                <w:sz w:val="28"/>
              </w:rPr>
              <w:t>45,25</w:t>
            </w:r>
          </w:p>
        </w:tc>
      </w:tr>
      <w:tr w:rsidR="005C39A1">
        <w:trPr>
          <w:trHeight w:val="507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4"/>
              <w:ind w:lef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30.06.2022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4"/>
              <w:ind w:left="371" w:right="374"/>
              <w:jc w:val="center"/>
              <w:rPr>
                <w:sz w:val="28"/>
              </w:rPr>
            </w:pPr>
            <w:r>
              <w:rPr>
                <w:sz w:val="28"/>
              </w:rPr>
              <w:t>45,25</w:t>
            </w:r>
          </w:p>
        </w:tc>
      </w:tr>
      <w:tr w:rsidR="005C39A1">
        <w:trPr>
          <w:trHeight w:val="507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9"/>
              <w:ind w:lef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01.07.2022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30.11.2022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9"/>
              <w:ind w:left="371" w:right="371"/>
              <w:jc w:val="center"/>
              <w:rPr>
                <w:sz w:val="28"/>
              </w:rPr>
            </w:pPr>
            <w:r>
              <w:rPr>
                <w:sz w:val="28"/>
              </w:rPr>
              <w:t>45,25</w:t>
            </w:r>
          </w:p>
        </w:tc>
      </w:tr>
      <w:tr w:rsidR="005C39A1">
        <w:trPr>
          <w:trHeight w:val="517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01.12.2022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371" w:right="371"/>
              <w:jc w:val="center"/>
              <w:rPr>
                <w:sz w:val="28"/>
              </w:rPr>
            </w:pPr>
            <w:r>
              <w:rPr>
                <w:sz w:val="28"/>
              </w:rPr>
              <w:t>45,25</w:t>
            </w:r>
          </w:p>
        </w:tc>
      </w:tr>
      <w:tr w:rsidR="005C39A1">
        <w:trPr>
          <w:trHeight w:val="491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01.07.2023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371" w:right="374"/>
              <w:jc w:val="center"/>
              <w:rPr>
                <w:sz w:val="28"/>
              </w:rPr>
            </w:pPr>
            <w:r>
              <w:rPr>
                <w:sz w:val="28"/>
              </w:rPr>
              <w:t>45,25</w:t>
            </w:r>
          </w:p>
        </w:tc>
      </w:tr>
      <w:tr w:rsidR="005C39A1">
        <w:trPr>
          <w:trHeight w:val="548"/>
        </w:trPr>
        <w:tc>
          <w:tcPr>
            <w:tcW w:w="706" w:type="dxa"/>
            <w:vMerge w:val="restart"/>
            <w:tcBorders>
              <w:bottom w:val="nil"/>
            </w:tcBorders>
          </w:tcPr>
          <w:p w:rsidR="005C39A1" w:rsidRDefault="00CC553C">
            <w:pPr>
              <w:pStyle w:val="TableParagraph"/>
              <w:spacing w:before="110"/>
              <w:ind w:left="161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369" w:type="dxa"/>
            <w:gridSpan w:val="2"/>
            <w:vMerge w:val="restart"/>
            <w:tcBorders>
              <w:bottom w:val="nil"/>
              <w:right w:val="single" w:sz="6" w:space="0" w:color="000000"/>
            </w:tcBorders>
          </w:tcPr>
          <w:p w:rsidR="005C39A1" w:rsidRDefault="00CC553C">
            <w:pPr>
              <w:pStyle w:val="TableParagraph"/>
              <w:tabs>
                <w:tab w:val="left" w:pos="528"/>
              </w:tabs>
              <w:spacing w:before="110"/>
              <w:ind w:left="4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иных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НДС)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110"/>
              <w:ind w:lef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01.01.2019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30.06.2019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110"/>
              <w:ind w:left="371" w:right="371"/>
              <w:jc w:val="center"/>
              <w:rPr>
                <w:sz w:val="28"/>
              </w:rPr>
            </w:pPr>
            <w:r>
              <w:rPr>
                <w:sz w:val="28"/>
              </w:rPr>
              <w:t>48,43</w:t>
            </w:r>
          </w:p>
        </w:tc>
      </w:tr>
      <w:tr w:rsidR="005C39A1">
        <w:trPr>
          <w:trHeight w:val="517"/>
        </w:trPr>
        <w:tc>
          <w:tcPr>
            <w:tcW w:w="706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83"/>
              <w:ind w:lef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01.07.2019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31.12.2019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83"/>
              <w:ind w:left="371" w:right="372"/>
              <w:jc w:val="center"/>
              <w:rPr>
                <w:sz w:val="28"/>
              </w:rPr>
            </w:pPr>
            <w:r>
              <w:rPr>
                <w:sz w:val="28"/>
              </w:rPr>
              <w:t>50,05</w:t>
            </w:r>
          </w:p>
        </w:tc>
      </w:tr>
      <w:tr w:rsidR="005C39A1">
        <w:trPr>
          <w:trHeight w:val="522"/>
        </w:trPr>
        <w:tc>
          <w:tcPr>
            <w:tcW w:w="706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01.01.2020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30.06.2020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371" w:right="367"/>
              <w:jc w:val="center"/>
              <w:rPr>
                <w:sz w:val="28"/>
              </w:rPr>
            </w:pPr>
            <w:r>
              <w:rPr>
                <w:sz w:val="28"/>
              </w:rPr>
              <w:t>50,05</w:t>
            </w:r>
          </w:p>
        </w:tc>
      </w:tr>
      <w:tr w:rsidR="005C39A1">
        <w:trPr>
          <w:trHeight w:val="517"/>
        </w:trPr>
        <w:tc>
          <w:tcPr>
            <w:tcW w:w="706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9"/>
              <w:ind w:lef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01.07.2020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31.12.2020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9"/>
              <w:ind w:left="371" w:right="370"/>
              <w:jc w:val="center"/>
              <w:rPr>
                <w:sz w:val="28"/>
              </w:rPr>
            </w:pPr>
            <w:r>
              <w:rPr>
                <w:sz w:val="28"/>
              </w:rPr>
              <w:t>52,05</w:t>
            </w:r>
          </w:p>
        </w:tc>
      </w:tr>
      <w:tr w:rsidR="005C39A1">
        <w:trPr>
          <w:trHeight w:val="507"/>
        </w:trPr>
        <w:tc>
          <w:tcPr>
            <w:tcW w:w="706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4"/>
              <w:ind w:lef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01.01.2021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30.06.2021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4"/>
              <w:ind w:left="371" w:right="368"/>
              <w:jc w:val="center"/>
              <w:rPr>
                <w:sz w:val="28"/>
              </w:rPr>
            </w:pPr>
            <w:r>
              <w:rPr>
                <w:sz w:val="28"/>
              </w:rPr>
              <w:t>44,85</w:t>
            </w:r>
          </w:p>
        </w:tc>
      </w:tr>
      <w:tr w:rsidR="005C39A1">
        <w:trPr>
          <w:trHeight w:val="517"/>
        </w:trPr>
        <w:tc>
          <w:tcPr>
            <w:tcW w:w="706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79"/>
              <w:ind w:lef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01.07.2021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79"/>
              <w:ind w:left="367" w:right="374"/>
              <w:jc w:val="center"/>
              <w:rPr>
                <w:sz w:val="28"/>
              </w:rPr>
            </w:pPr>
            <w:r>
              <w:rPr>
                <w:sz w:val="28"/>
              </w:rPr>
              <w:t>44,85</w:t>
            </w:r>
          </w:p>
        </w:tc>
      </w:tr>
      <w:tr w:rsidR="005C39A1">
        <w:trPr>
          <w:trHeight w:val="522"/>
        </w:trPr>
        <w:tc>
          <w:tcPr>
            <w:tcW w:w="706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79"/>
              <w:ind w:left="13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30.06.2022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79"/>
              <w:ind w:left="371" w:right="365"/>
              <w:jc w:val="center"/>
              <w:rPr>
                <w:sz w:val="28"/>
              </w:rPr>
            </w:pPr>
            <w:r>
              <w:rPr>
                <w:sz w:val="28"/>
              </w:rPr>
              <w:t>42,33</w:t>
            </w:r>
          </w:p>
        </w:tc>
      </w:tr>
      <w:tr w:rsidR="005C39A1">
        <w:trPr>
          <w:trHeight w:val="527"/>
        </w:trPr>
        <w:tc>
          <w:tcPr>
            <w:tcW w:w="706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01.07.2022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30.11.2022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371" w:right="365"/>
              <w:jc w:val="center"/>
              <w:rPr>
                <w:sz w:val="28"/>
              </w:rPr>
            </w:pPr>
            <w:r>
              <w:rPr>
                <w:sz w:val="28"/>
              </w:rPr>
              <w:t>42,33</w:t>
            </w:r>
          </w:p>
        </w:tc>
      </w:tr>
      <w:tr w:rsidR="005C39A1">
        <w:trPr>
          <w:trHeight w:val="517"/>
        </w:trPr>
        <w:tc>
          <w:tcPr>
            <w:tcW w:w="706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9"/>
              <w:ind w:left="13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01.12.2022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9"/>
              <w:ind w:left="371" w:right="360"/>
              <w:jc w:val="center"/>
              <w:rPr>
                <w:sz w:val="28"/>
              </w:rPr>
            </w:pPr>
            <w:r>
              <w:rPr>
                <w:sz w:val="28"/>
              </w:rPr>
              <w:t>56,07</w:t>
            </w:r>
          </w:p>
        </w:tc>
      </w:tr>
    </w:tbl>
    <w:p w:rsidR="005C39A1" w:rsidRDefault="005C39A1">
      <w:pPr>
        <w:jc w:val="center"/>
        <w:rPr>
          <w:sz w:val="28"/>
        </w:rPr>
        <w:sectPr w:rsidR="005C39A1">
          <w:pgSz w:w="11980" w:h="16760"/>
          <w:pgMar w:top="62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2126"/>
        <w:gridCol w:w="2272"/>
        <w:gridCol w:w="3410"/>
        <w:gridCol w:w="1445"/>
      </w:tblGrid>
      <w:tr w:rsidR="005C39A1">
        <w:trPr>
          <w:trHeight w:val="512"/>
        </w:trPr>
        <w:tc>
          <w:tcPr>
            <w:tcW w:w="710" w:type="dxa"/>
            <w:tcBorders>
              <w:top w:val="nil"/>
            </w:tcBorders>
          </w:tcPr>
          <w:p w:rsidR="005C39A1" w:rsidRDefault="005C39A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4398" w:type="dxa"/>
            <w:gridSpan w:val="2"/>
            <w:tcBorders>
              <w:top w:val="nil"/>
            </w:tcBorders>
          </w:tcPr>
          <w:p w:rsidR="005C39A1" w:rsidRDefault="005C39A1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ind w:right="111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01.07.2023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ind w:left="417"/>
              <w:rPr>
                <w:sz w:val="28"/>
              </w:rPr>
            </w:pPr>
            <w:r>
              <w:rPr>
                <w:sz w:val="28"/>
              </w:rPr>
              <w:t>56,07</w:t>
            </w:r>
          </w:p>
        </w:tc>
      </w:tr>
      <w:tr w:rsidR="005C39A1">
        <w:trPr>
          <w:trHeight w:val="853"/>
        </w:trPr>
        <w:tc>
          <w:tcPr>
            <w:tcW w:w="710" w:type="dxa"/>
          </w:tcPr>
          <w:p w:rsidR="005C39A1" w:rsidRDefault="00CC553C">
            <w:pPr>
              <w:pStyle w:val="TableParagraph"/>
              <w:spacing w:before="251"/>
              <w:ind w:left="55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9253" w:type="dxa"/>
            <w:gridSpan w:val="4"/>
          </w:tcPr>
          <w:p w:rsidR="005C39A1" w:rsidRDefault="00CC553C">
            <w:pPr>
              <w:pStyle w:val="TableParagraph"/>
              <w:spacing w:before="140"/>
              <w:ind w:left="1852" w:right="1635"/>
              <w:jc w:val="center"/>
              <w:rPr>
                <w:b/>
              </w:rPr>
            </w:pPr>
            <w:r>
              <w:t>ПОДВОЗ</w:t>
            </w:r>
            <w:r>
              <w:rPr>
                <w:spacing w:val="26"/>
              </w:rPr>
              <w:t xml:space="preserve"> </w:t>
            </w:r>
            <w:r>
              <w:t>ВОДЫ</w:t>
            </w:r>
            <w:r>
              <w:rPr>
                <w:spacing w:val="23"/>
              </w:rPr>
              <w:t xml:space="preserve"> </w:t>
            </w:r>
            <w:r>
              <w:t>(с</w:t>
            </w:r>
            <w:r>
              <w:rPr>
                <w:spacing w:val="16"/>
              </w:rPr>
              <w:t xml:space="preserve"> </w:t>
            </w:r>
            <w:r>
              <w:t>учётом</w:t>
            </w:r>
            <w:r>
              <w:rPr>
                <w:spacing w:val="20"/>
              </w:rPr>
              <w:t xml:space="preserve"> </w:t>
            </w:r>
            <w:r>
              <w:t>стоимости</w:t>
            </w:r>
            <w:r>
              <w:rPr>
                <w:spacing w:val="28"/>
              </w:rPr>
              <w:t xml:space="preserve"> </w:t>
            </w:r>
            <w:r>
              <w:t>питьевой воды</w:t>
            </w:r>
            <w:proofErr w:type="gramStart"/>
            <w:r>
              <w:rPr>
                <w:spacing w:val="27"/>
              </w:rPr>
              <w:t xml:space="preserve"> )</w:t>
            </w:r>
            <w:proofErr w:type="gramEnd"/>
          </w:p>
          <w:p w:rsidR="005C39A1" w:rsidRDefault="00CC553C" w:rsidP="00CC553C">
            <w:pPr>
              <w:pStyle w:val="TableParagraph"/>
              <w:spacing w:before="17"/>
              <w:ind w:left="1627" w:right="1635"/>
              <w:jc w:val="center"/>
              <w:rPr>
                <w:sz w:val="28"/>
              </w:rPr>
            </w:pPr>
            <w:r>
              <w:rPr>
                <w:spacing w:val="-1"/>
                <w:w w:val="95"/>
                <w:sz w:val="28"/>
              </w:rPr>
              <w:t>г.</w:t>
            </w:r>
            <w:r>
              <w:rPr>
                <w:spacing w:val="-11"/>
                <w:w w:val="95"/>
                <w:sz w:val="28"/>
              </w:rPr>
              <w:t xml:space="preserve"> </w:t>
            </w:r>
            <w:r>
              <w:rPr>
                <w:spacing w:val="-1"/>
                <w:w w:val="95"/>
                <w:sz w:val="28"/>
              </w:rPr>
              <w:t>Анива,</w:t>
            </w:r>
            <w:r>
              <w:rPr>
                <w:spacing w:val="4"/>
                <w:w w:val="95"/>
                <w:sz w:val="28"/>
              </w:rPr>
              <w:t xml:space="preserve"> </w:t>
            </w:r>
            <w:r>
              <w:rPr>
                <w:spacing w:val="-1"/>
                <w:w w:val="95"/>
                <w:sz w:val="28"/>
              </w:rPr>
              <w:t>сел</w:t>
            </w:r>
            <w:r>
              <w:rPr>
                <w:spacing w:val="-7"/>
                <w:w w:val="95"/>
                <w:sz w:val="28"/>
              </w:rPr>
              <w:t xml:space="preserve"> </w:t>
            </w:r>
            <w:proofErr w:type="spellStart"/>
            <w:r>
              <w:rPr>
                <w:spacing w:val="-7"/>
                <w:w w:val="95"/>
                <w:sz w:val="28"/>
              </w:rPr>
              <w:t>П</w:t>
            </w:r>
            <w:r>
              <w:rPr>
                <w:spacing w:val="-1"/>
                <w:w w:val="95"/>
                <w:sz w:val="28"/>
              </w:rPr>
              <w:t>ecчaнcкoe</w:t>
            </w:r>
            <w:proofErr w:type="spellEnd"/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13"/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Boc</w:t>
            </w:r>
            <w:proofErr w:type="gramStart"/>
            <w:r>
              <w:rPr>
                <w:w w:val="95"/>
                <w:sz w:val="28"/>
              </w:rPr>
              <w:t>к</w:t>
            </w:r>
            <w:proofErr w:type="gramEnd"/>
            <w:r>
              <w:rPr>
                <w:w w:val="95"/>
                <w:sz w:val="28"/>
              </w:rPr>
              <w:t>peceнcкoe</w:t>
            </w:r>
            <w:proofErr w:type="spellEnd"/>
          </w:p>
        </w:tc>
      </w:tr>
      <w:tr w:rsidR="005C39A1">
        <w:trPr>
          <w:trHeight w:val="671"/>
        </w:trPr>
        <w:tc>
          <w:tcPr>
            <w:tcW w:w="710" w:type="dxa"/>
            <w:vMerge w:val="restart"/>
          </w:tcPr>
          <w:p w:rsidR="005C39A1" w:rsidRDefault="005C39A1">
            <w:pPr>
              <w:pStyle w:val="TableParagraph"/>
              <w:spacing w:before="0"/>
              <w:rPr>
                <w:b/>
                <w:sz w:val="28"/>
              </w:rPr>
            </w:pPr>
          </w:p>
          <w:p w:rsidR="005C39A1" w:rsidRDefault="00CC553C">
            <w:pPr>
              <w:pStyle w:val="TableParagraph"/>
              <w:spacing w:before="202"/>
              <w:ind w:left="203"/>
              <w:rPr>
                <w:sz w:val="25"/>
              </w:rPr>
            </w:pPr>
            <w:r>
              <w:rPr>
                <w:w w:val="110"/>
                <w:sz w:val="25"/>
              </w:rPr>
              <w:t>2.1</w:t>
            </w:r>
          </w:p>
        </w:tc>
        <w:tc>
          <w:tcPr>
            <w:tcW w:w="4398" w:type="dxa"/>
            <w:gridSpan w:val="2"/>
            <w:vMerge w:val="restart"/>
          </w:tcPr>
          <w:p w:rsidR="005C39A1" w:rsidRDefault="005C39A1">
            <w:pPr>
              <w:pStyle w:val="TableParagraph"/>
              <w:spacing w:before="0"/>
              <w:rPr>
                <w:b/>
                <w:sz w:val="28"/>
              </w:rPr>
            </w:pPr>
          </w:p>
          <w:p w:rsidR="005C39A1" w:rsidRDefault="00CC553C" w:rsidP="00CC553C">
            <w:pPr>
              <w:pStyle w:val="TableParagraph"/>
              <w:spacing w:before="202"/>
              <w:ind w:left="80"/>
              <w:rPr>
                <w:sz w:val="25"/>
              </w:rPr>
            </w:pPr>
            <w:r>
              <w:rPr>
                <w:sz w:val="25"/>
              </w:rPr>
              <w:t>Для</w:t>
            </w:r>
            <w:r>
              <w:rPr>
                <w:spacing w:val="13"/>
                <w:sz w:val="25"/>
              </w:rPr>
              <w:t xml:space="preserve"> н</w:t>
            </w:r>
            <w:r>
              <w:rPr>
                <w:sz w:val="25"/>
              </w:rPr>
              <w:t>аселения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(с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учетом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НДС)</w:t>
            </w: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spacing w:before="155"/>
              <w:ind w:right="111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01.12.2022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spacing w:before="155"/>
              <w:ind w:left="352"/>
              <w:rPr>
                <w:sz w:val="28"/>
              </w:rPr>
            </w:pPr>
            <w:r>
              <w:rPr>
                <w:sz w:val="28"/>
              </w:rPr>
              <w:t>235,71</w:t>
            </w:r>
          </w:p>
        </w:tc>
      </w:tr>
      <w:tr w:rsidR="005C39A1">
        <w:trPr>
          <w:trHeight w:val="661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gridSpan w:val="2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spacing w:before="141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01.07.2023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spacing w:before="141"/>
              <w:ind w:left="352"/>
              <w:rPr>
                <w:sz w:val="28"/>
              </w:rPr>
            </w:pPr>
            <w:r>
              <w:rPr>
                <w:sz w:val="28"/>
              </w:rPr>
              <w:t>235,71</w:t>
            </w:r>
          </w:p>
        </w:tc>
      </w:tr>
      <w:tr w:rsidR="00CC553C" w:rsidTr="00CC553C">
        <w:trPr>
          <w:trHeight w:val="661"/>
        </w:trPr>
        <w:tc>
          <w:tcPr>
            <w:tcW w:w="710" w:type="dxa"/>
          </w:tcPr>
          <w:p w:rsidR="00CC553C" w:rsidRDefault="00CC553C">
            <w:pPr>
              <w:pStyle w:val="TableParagraph"/>
              <w:spacing w:before="79"/>
              <w:ind w:left="47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9253" w:type="dxa"/>
            <w:gridSpan w:val="4"/>
          </w:tcPr>
          <w:p w:rsidR="00CC553C" w:rsidRPr="00CC553C" w:rsidRDefault="00CC553C" w:rsidP="00CC553C">
            <w:pPr>
              <w:pStyle w:val="TableParagraph"/>
              <w:spacing w:before="178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</w:tr>
      <w:tr w:rsidR="005C39A1">
        <w:trPr>
          <w:trHeight w:val="517"/>
        </w:trPr>
        <w:tc>
          <w:tcPr>
            <w:tcW w:w="710" w:type="dxa"/>
            <w:vMerge w:val="restart"/>
          </w:tcPr>
          <w:p w:rsidR="005C39A1" w:rsidRDefault="00CC553C">
            <w:pPr>
              <w:pStyle w:val="TableParagraph"/>
              <w:spacing w:before="69"/>
              <w:ind w:left="19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126" w:type="dxa"/>
            <w:vMerge w:val="restart"/>
          </w:tcPr>
          <w:p w:rsidR="005C39A1" w:rsidRDefault="00CC553C">
            <w:pPr>
              <w:pStyle w:val="TableParagraph"/>
              <w:spacing w:before="69"/>
              <w:ind w:left="80"/>
              <w:rPr>
                <w:sz w:val="28"/>
              </w:rPr>
            </w:pPr>
            <w:r>
              <w:rPr>
                <w:w w:val="85"/>
                <w:sz w:val="28"/>
              </w:rPr>
              <w:t>для</w:t>
            </w:r>
            <w:r>
              <w:rPr>
                <w:spacing w:val="25"/>
                <w:w w:val="85"/>
                <w:sz w:val="28"/>
              </w:rPr>
              <w:t xml:space="preserve"> </w:t>
            </w:r>
            <w:r>
              <w:rPr>
                <w:w w:val="85"/>
                <w:sz w:val="28"/>
              </w:rPr>
              <w:t>населения</w:t>
            </w:r>
          </w:p>
          <w:p w:rsidR="005C39A1" w:rsidRDefault="00CC553C">
            <w:pPr>
              <w:pStyle w:val="TableParagraph"/>
              <w:spacing w:before="28"/>
              <w:ind w:left="73"/>
              <w:rPr>
                <w:sz w:val="25"/>
              </w:rPr>
            </w:pPr>
            <w:r>
              <w:rPr>
                <w:sz w:val="25"/>
              </w:rPr>
              <w:t>(с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учетом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НДС)</w:t>
            </w:r>
          </w:p>
        </w:tc>
        <w:tc>
          <w:tcPr>
            <w:tcW w:w="2272" w:type="dxa"/>
            <w:vMerge w:val="restart"/>
          </w:tcPr>
          <w:p w:rsidR="005C39A1" w:rsidRDefault="00CC553C" w:rsidP="00CC553C">
            <w:pPr>
              <w:pStyle w:val="TableParagraph"/>
              <w:spacing w:before="69" w:line="264" w:lineRule="auto"/>
              <w:ind w:left="74" w:right="103" w:firstLine="5"/>
              <w:rPr>
                <w:sz w:val="24"/>
              </w:rPr>
            </w:pPr>
            <w:r>
              <w:rPr>
                <w:sz w:val="28"/>
              </w:rPr>
              <w:t>г. Анива, сел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5"/>
              </w:rPr>
              <w:t>Таранай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О</w:t>
            </w:r>
            <w:r>
              <w:rPr>
                <w:sz w:val="24"/>
              </w:rPr>
              <w:t>гоньки,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8"/>
              </w:rPr>
              <w:t>Высокое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Петропавловское</w:t>
            </w: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spacing w:before="69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01.01.2019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30.06.2019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spacing w:before="69"/>
              <w:ind w:left="416"/>
              <w:rPr>
                <w:sz w:val="28"/>
              </w:rPr>
            </w:pPr>
            <w:r>
              <w:rPr>
                <w:sz w:val="28"/>
              </w:rPr>
              <w:t>49,10</w:t>
            </w:r>
          </w:p>
        </w:tc>
      </w:tr>
      <w:tr w:rsidR="005C39A1">
        <w:trPr>
          <w:trHeight w:val="512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spacing w:before="69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01.07.2019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31.12.2019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spacing w:before="69"/>
              <w:ind w:left="416"/>
              <w:rPr>
                <w:sz w:val="28"/>
              </w:rPr>
            </w:pPr>
            <w:r>
              <w:rPr>
                <w:sz w:val="28"/>
              </w:rPr>
              <w:t>49,10</w:t>
            </w:r>
          </w:p>
        </w:tc>
      </w:tr>
      <w:tr w:rsidR="005C39A1">
        <w:trPr>
          <w:trHeight w:val="522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spacing w:before="79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01.01.2020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30.06.2020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spacing w:before="79"/>
              <w:ind w:left="411"/>
              <w:rPr>
                <w:sz w:val="28"/>
              </w:rPr>
            </w:pPr>
            <w:r>
              <w:rPr>
                <w:sz w:val="28"/>
              </w:rPr>
              <w:t>49,10</w:t>
            </w:r>
          </w:p>
        </w:tc>
      </w:tr>
      <w:tr w:rsidR="005C39A1">
        <w:trPr>
          <w:trHeight w:val="517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spacing w:before="69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01.07.2020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31.12.2020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spacing w:before="69"/>
              <w:ind w:left="416"/>
              <w:rPr>
                <w:sz w:val="28"/>
              </w:rPr>
            </w:pPr>
            <w:r>
              <w:rPr>
                <w:sz w:val="28"/>
              </w:rPr>
              <w:t>49,10</w:t>
            </w:r>
          </w:p>
        </w:tc>
      </w:tr>
      <w:tr w:rsidR="005C39A1">
        <w:trPr>
          <w:trHeight w:val="512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spacing w:before="69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01.01.2021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30.06.2021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spacing w:before="69"/>
              <w:ind w:left="411"/>
              <w:rPr>
                <w:sz w:val="28"/>
              </w:rPr>
            </w:pPr>
            <w:r>
              <w:rPr>
                <w:sz w:val="28"/>
              </w:rPr>
              <w:t>49,10</w:t>
            </w:r>
          </w:p>
        </w:tc>
      </w:tr>
      <w:tr w:rsidR="005C39A1">
        <w:trPr>
          <w:trHeight w:val="517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01.07.2021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49,10</w:t>
            </w:r>
          </w:p>
        </w:tc>
      </w:tr>
      <w:tr w:rsidR="005C39A1">
        <w:trPr>
          <w:trHeight w:val="522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spacing w:before="79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30.06.2022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spacing w:before="79"/>
              <w:ind w:left="416"/>
              <w:rPr>
                <w:sz w:val="28"/>
              </w:rPr>
            </w:pPr>
            <w:r>
              <w:rPr>
                <w:sz w:val="28"/>
              </w:rPr>
              <w:t>49,10</w:t>
            </w:r>
          </w:p>
        </w:tc>
      </w:tr>
      <w:tr w:rsidR="005C39A1">
        <w:trPr>
          <w:trHeight w:val="517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01.07.2022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30.11.2022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49,10</w:t>
            </w:r>
          </w:p>
        </w:tc>
      </w:tr>
      <w:tr w:rsidR="005C39A1">
        <w:trPr>
          <w:trHeight w:val="508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01.12.2022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49,10</w:t>
            </w:r>
          </w:p>
        </w:tc>
      </w:tr>
      <w:tr w:rsidR="005C39A1">
        <w:trPr>
          <w:trHeight w:val="522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spacing w:before="79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01.07.2023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spacing w:before="79"/>
              <w:ind w:left="411"/>
              <w:rPr>
                <w:sz w:val="28"/>
              </w:rPr>
            </w:pPr>
            <w:r>
              <w:rPr>
                <w:sz w:val="28"/>
              </w:rPr>
              <w:t>49,10</w:t>
            </w:r>
          </w:p>
        </w:tc>
      </w:tr>
      <w:tr w:rsidR="005C39A1">
        <w:trPr>
          <w:trHeight w:val="522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 w:val="restart"/>
          </w:tcPr>
          <w:p w:rsidR="005C39A1" w:rsidRDefault="00CC553C" w:rsidP="00CC553C">
            <w:pPr>
              <w:pStyle w:val="TableParagraph"/>
              <w:spacing w:line="259" w:lineRule="auto"/>
              <w:ind w:left="70" w:right="395" w:firstLine="3"/>
              <w:rPr>
                <w:sz w:val="25"/>
              </w:rPr>
            </w:pPr>
            <w:r>
              <w:rPr>
                <w:w w:val="95"/>
                <w:sz w:val="28"/>
              </w:rPr>
              <w:t>сел Троицкое,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pacing w:val="-1"/>
                <w:sz w:val="23"/>
              </w:rPr>
              <w:t>Новотроицкое,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8"/>
              </w:rPr>
              <w:t>Успенское,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5"/>
              </w:rPr>
              <w:t>Мицулевка</w:t>
            </w:r>
            <w:proofErr w:type="spellEnd"/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01.01.2019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30.06.2019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ind w:left="407"/>
              <w:rPr>
                <w:sz w:val="28"/>
              </w:rPr>
            </w:pPr>
            <w:r>
              <w:rPr>
                <w:sz w:val="28"/>
              </w:rPr>
              <w:t>51,62</w:t>
            </w:r>
          </w:p>
        </w:tc>
      </w:tr>
      <w:tr w:rsidR="005C39A1">
        <w:trPr>
          <w:trHeight w:val="522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spacing w:before="79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01.07.2019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31.12.2019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spacing w:before="79"/>
              <w:ind w:left="402"/>
              <w:rPr>
                <w:sz w:val="28"/>
              </w:rPr>
            </w:pPr>
            <w:r>
              <w:rPr>
                <w:sz w:val="28"/>
              </w:rPr>
              <w:t>52,85</w:t>
            </w:r>
          </w:p>
        </w:tc>
      </w:tr>
      <w:tr w:rsidR="005C39A1">
        <w:trPr>
          <w:trHeight w:val="508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spacing w:before="64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01.01.2020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30.06.2020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spacing w:before="64"/>
              <w:ind w:left="407"/>
              <w:rPr>
                <w:sz w:val="28"/>
              </w:rPr>
            </w:pPr>
            <w:r>
              <w:rPr>
                <w:sz w:val="28"/>
              </w:rPr>
              <w:t>52,85</w:t>
            </w:r>
          </w:p>
        </w:tc>
      </w:tr>
      <w:tr w:rsidR="005C39A1">
        <w:trPr>
          <w:trHeight w:val="508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spacing w:before="64"/>
              <w:ind w:right="108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01.07.2020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31.12.2020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spacing w:before="64"/>
              <w:ind w:left="407"/>
              <w:rPr>
                <w:sz w:val="28"/>
              </w:rPr>
            </w:pPr>
            <w:r>
              <w:rPr>
                <w:sz w:val="28"/>
              </w:rPr>
              <w:t>54,75</w:t>
            </w:r>
          </w:p>
        </w:tc>
      </w:tr>
      <w:tr w:rsidR="005C39A1">
        <w:trPr>
          <w:trHeight w:val="522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spacing w:before="79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01.01.2021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30.06.2021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spacing w:before="79"/>
              <w:ind w:left="407"/>
              <w:rPr>
                <w:sz w:val="28"/>
              </w:rPr>
            </w:pPr>
            <w:r>
              <w:rPr>
                <w:sz w:val="28"/>
              </w:rPr>
              <w:t>54,75</w:t>
            </w:r>
          </w:p>
        </w:tc>
      </w:tr>
      <w:tr w:rsidR="005C39A1">
        <w:trPr>
          <w:trHeight w:val="517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spacing w:before="79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01.07.2021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spacing w:before="79"/>
              <w:ind w:left="407"/>
              <w:rPr>
                <w:sz w:val="28"/>
              </w:rPr>
            </w:pPr>
            <w:r>
              <w:rPr>
                <w:sz w:val="28"/>
              </w:rPr>
              <w:t>54,75</w:t>
            </w:r>
          </w:p>
        </w:tc>
      </w:tr>
      <w:tr w:rsidR="005C39A1">
        <w:trPr>
          <w:trHeight w:val="512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30.06.2022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ind w:left="402"/>
              <w:rPr>
                <w:sz w:val="28"/>
              </w:rPr>
            </w:pPr>
            <w:r>
              <w:rPr>
                <w:sz w:val="28"/>
              </w:rPr>
              <w:t>54,75</w:t>
            </w:r>
          </w:p>
        </w:tc>
      </w:tr>
      <w:tr w:rsidR="005C39A1">
        <w:trPr>
          <w:trHeight w:val="522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spacing w:before="79"/>
              <w:ind w:right="133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01.07.2022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30.11.2022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spacing w:before="79"/>
              <w:ind w:left="402"/>
              <w:rPr>
                <w:sz w:val="28"/>
              </w:rPr>
            </w:pPr>
            <w:r>
              <w:rPr>
                <w:sz w:val="28"/>
              </w:rPr>
              <w:t>54,75</w:t>
            </w:r>
          </w:p>
        </w:tc>
      </w:tr>
      <w:tr w:rsidR="005C39A1">
        <w:trPr>
          <w:trHeight w:val="508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spacing w:before="69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01.12.2022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spacing w:before="69"/>
              <w:ind w:left="402"/>
              <w:rPr>
                <w:sz w:val="28"/>
              </w:rPr>
            </w:pPr>
            <w:r>
              <w:rPr>
                <w:sz w:val="28"/>
              </w:rPr>
              <w:t>54,75</w:t>
            </w:r>
          </w:p>
        </w:tc>
      </w:tr>
      <w:tr w:rsidR="005C39A1">
        <w:trPr>
          <w:trHeight w:val="532"/>
        </w:trPr>
        <w:tc>
          <w:tcPr>
            <w:tcW w:w="710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</w:tcPr>
          <w:p w:rsidR="005C39A1" w:rsidRDefault="00CC553C">
            <w:pPr>
              <w:pStyle w:val="TableParagraph"/>
              <w:spacing w:before="83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01.07.2023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  <w:tc>
          <w:tcPr>
            <w:tcW w:w="1445" w:type="dxa"/>
          </w:tcPr>
          <w:p w:rsidR="005C39A1" w:rsidRDefault="00CC553C">
            <w:pPr>
              <w:pStyle w:val="TableParagraph"/>
              <w:spacing w:before="83"/>
              <w:ind w:left="402"/>
              <w:rPr>
                <w:sz w:val="28"/>
              </w:rPr>
            </w:pPr>
            <w:r>
              <w:rPr>
                <w:sz w:val="28"/>
              </w:rPr>
              <w:t>54,75</w:t>
            </w:r>
          </w:p>
        </w:tc>
      </w:tr>
    </w:tbl>
    <w:p w:rsidR="005C39A1" w:rsidRDefault="005C39A1">
      <w:pPr>
        <w:rPr>
          <w:sz w:val="28"/>
        </w:rPr>
        <w:sectPr w:rsidR="005C39A1">
          <w:headerReference w:type="default" r:id="rId11"/>
          <w:pgSz w:w="11980" w:h="16800"/>
          <w:pgMar w:top="1120" w:right="480" w:bottom="280" w:left="1300" w:header="562" w:footer="0" w:gutter="0"/>
          <w:pgNumType w:start="4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6"/>
        <w:gridCol w:w="4392"/>
        <w:gridCol w:w="3418"/>
        <w:gridCol w:w="1441"/>
      </w:tblGrid>
      <w:tr w:rsidR="005C39A1">
        <w:trPr>
          <w:trHeight w:val="531"/>
        </w:trPr>
        <w:tc>
          <w:tcPr>
            <w:tcW w:w="706" w:type="dxa"/>
            <w:vMerge w:val="restart"/>
          </w:tcPr>
          <w:p w:rsidR="005C39A1" w:rsidRDefault="00CC553C">
            <w:pPr>
              <w:pStyle w:val="TableParagraph"/>
              <w:spacing w:before="98"/>
              <w:ind w:left="192"/>
              <w:rPr>
                <w:sz w:val="28"/>
              </w:rPr>
            </w:pPr>
            <w:r>
              <w:rPr>
                <w:sz w:val="28"/>
              </w:rPr>
              <w:lastRenderedPageBreak/>
              <w:t>3.2</w:t>
            </w:r>
          </w:p>
        </w:tc>
        <w:tc>
          <w:tcPr>
            <w:tcW w:w="4392" w:type="dxa"/>
            <w:vMerge w:val="restart"/>
          </w:tcPr>
          <w:p w:rsidR="005C39A1" w:rsidRDefault="00CC553C">
            <w:pPr>
              <w:pStyle w:val="TableParagraph"/>
              <w:spacing w:before="98"/>
              <w:ind w:left="8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НДС)</w:t>
            </w:r>
          </w:p>
        </w:tc>
        <w:tc>
          <w:tcPr>
            <w:tcW w:w="3418" w:type="dxa"/>
          </w:tcPr>
          <w:p w:rsidR="005C39A1" w:rsidRDefault="00CC553C">
            <w:pPr>
              <w:pStyle w:val="TableParagraph"/>
              <w:spacing w:before="98"/>
              <w:ind w:left="1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01.01.2019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30.06.2019</w:t>
            </w:r>
          </w:p>
        </w:tc>
        <w:tc>
          <w:tcPr>
            <w:tcW w:w="1441" w:type="dxa"/>
          </w:tcPr>
          <w:p w:rsidR="005C39A1" w:rsidRDefault="00CC553C">
            <w:pPr>
              <w:pStyle w:val="TableParagraph"/>
              <w:spacing w:before="98"/>
              <w:ind w:left="314" w:right="298"/>
              <w:jc w:val="center"/>
              <w:rPr>
                <w:sz w:val="28"/>
              </w:rPr>
            </w:pPr>
            <w:r>
              <w:rPr>
                <w:sz w:val="28"/>
              </w:rPr>
              <w:t>50,06</w:t>
            </w:r>
          </w:p>
        </w:tc>
      </w:tr>
      <w:tr w:rsidR="005C39A1">
        <w:trPr>
          <w:trHeight w:val="517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:rsidR="005C39A1" w:rsidRDefault="00CC553C">
            <w:pPr>
              <w:pStyle w:val="TableParagraph"/>
              <w:spacing w:before="79"/>
              <w:ind w:left="1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01.07.2019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31.12.2019</w:t>
            </w:r>
          </w:p>
        </w:tc>
        <w:tc>
          <w:tcPr>
            <w:tcW w:w="1441" w:type="dxa"/>
          </w:tcPr>
          <w:p w:rsidR="005C39A1" w:rsidRDefault="00CC553C">
            <w:pPr>
              <w:pStyle w:val="TableParagraph"/>
              <w:spacing w:before="79"/>
              <w:ind w:left="314" w:right="291"/>
              <w:jc w:val="center"/>
              <w:rPr>
                <w:sz w:val="28"/>
              </w:rPr>
            </w:pPr>
            <w:r>
              <w:rPr>
                <w:sz w:val="28"/>
              </w:rPr>
              <w:t>62,26</w:t>
            </w:r>
          </w:p>
        </w:tc>
      </w:tr>
      <w:tr w:rsidR="005C39A1">
        <w:trPr>
          <w:trHeight w:val="512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:rsidR="005C39A1" w:rsidRDefault="00CC553C">
            <w:pPr>
              <w:pStyle w:val="TableParagraph"/>
              <w:spacing w:before="69"/>
              <w:ind w:left="1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01.01.2020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30.06.2020</w:t>
            </w:r>
          </w:p>
        </w:tc>
        <w:tc>
          <w:tcPr>
            <w:tcW w:w="1441" w:type="dxa"/>
          </w:tcPr>
          <w:p w:rsidR="005C39A1" w:rsidRDefault="00CC553C">
            <w:pPr>
              <w:pStyle w:val="TableParagraph"/>
              <w:spacing w:before="69"/>
              <w:ind w:left="314" w:right="291"/>
              <w:jc w:val="center"/>
              <w:rPr>
                <w:sz w:val="28"/>
              </w:rPr>
            </w:pPr>
            <w:r>
              <w:rPr>
                <w:sz w:val="28"/>
              </w:rPr>
              <w:t>62,26</w:t>
            </w:r>
          </w:p>
        </w:tc>
      </w:tr>
      <w:tr w:rsidR="005C39A1">
        <w:trPr>
          <w:trHeight w:val="517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:rsidR="005C39A1" w:rsidRDefault="00CC553C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01.07.2020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31.12.2020</w:t>
            </w:r>
          </w:p>
        </w:tc>
        <w:tc>
          <w:tcPr>
            <w:tcW w:w="1441" w:type="dxa"/>
          </w:tcPr>
          <w:p w:rsidR="005C39A1" w:rsidRDefault="00CC553C">
            <w:pPr>
              <w:pStyle w:val="TableParagraph"/>
              <w:ind w:left="314" w:right="295"/>
              <w:jc w:val="center"/>
              <w:rPr>
                <w:sz w:val="28"/>
              </w:rPr>
            </w:pPr>
            <w:r>
              <w:rPr>
                <w:sz w:val="28"/>
              </w:rPr>
              <w:t>68,06</w:t>
            </w:r>
          </w:p>
        </w:tc>
      </w:tr>
      <w:tr w:rsidR="005C39A1">
        <w:trPr>
          <w:trHeight w:val="536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:rsidR="005C39A1" w:rsidRDefault="00CC553C">
            <w:pPr>
              <w:pStyle w:val="TableParagraph"/>
              <w:spacing w:before="83"/>
              <w:ind w:left="14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01.01.2021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30.06.2021</w:t>
            </w:r>
          </w:p>
        </w:tc>
        <w:tc>
          <w:tcPr>
            <w:tcW w:w="1441" w:type="dxa"/>
          </w:tcPr>
          <w:p w:rsidR="005C39A1" w:rsidRDefault="00CC553C">
            <w:pPr>
              <w:pStyle w:val="TableParagraph"/>
              <w:spacing w:before="83"/>
              <w:ind w:left="314" w:right="301"/>
              <w:jc w:val="center"/>
              <w:rPr>
                <w:sz w:val="28"/>
              </w:rPr>
            </w:pPr>
            <w:r>
              <w:rPr>
                <w:sz w:val="28"/>
              </w:rPr>
              <w:t>68,06</w:t>
            </w:r>
          </w:p>
        </w:tc>
      </w:tr>
      <w:tr w:rsidR="005C39A1">
        <w:trPr>
          <w:trHeight w:val="522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:rsidR="005C39A1" w:rsidRDefault="00CC553C">
            <w:pPr>
              <w:pStyle w:val="TableParagraph"/>
              <w:spacing w:before="83"/>
              <w:ind w:left="14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01.07.2021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1441" w:type="dxa"/>
          </w:tcPr>
          <w:p w:rsidR="005C39A1" w:rsidRDefault="00CC553C">
            <w:pPr>
              <w:pStyle w:val="TableParagraph"/>
              <w:spacing w:before="83"/>
              <w:ind w:left="314" w:right="301"/>
              <w:jc w:val="center"/>
              <w:rPr>
                <w:sz w:val="28"/>
              </w:rPr>
            </w:pPr>
            <w:r>
              <w:rPr>
                <w:sz w:val="28"/>
              </w:rPr>
              <w:t>136,98</w:t>
            </w:r>
          </w:p>
        </w:tc>
      </w:tr>
      <w:tr w:rsidR="005C39A1">
        <w:trPr>
          <w:trHeight w:val="512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:rsidR="005C39A1" w:rsidRDefault="00CC553C">
            <w:pPr>
              <w:pStyle w:val="TableParagraph"/>
              <w:spacing w:before="79"/>
              <w:ind w:left="14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30.06.2022</w:t>
            </w:r>
          </w:p>
        </w:tc>
        <w:tc>
          <w:tcPr>
            <w:tcW w:w="1441" w:type="dxa"/>
          </w:tcPr>
          <w:p w:rsidR="005C39A1" w:rsidRDefault="00CC553C">
            <w:pPr>
              <w:pStyle w:val="TableParagraph"/>
              <w:spacing w:before="79"/>
              <w:ind w:left="314" w:right="301"/>
              <w:jc w:val="center"/>
              <w:rPr>
                <w:sz w:val="28"/>
              </w:rPr>
            </w:pPr>
            <w:r>
              <w:rPr>
                <w:sz w:val="28"/>
              </w:rPr>
              <w:t>131,76</w:t>
            </w:r>
          </w:p>
        </w:tc>
      </w:tr>
      <w:tr w:rsidR="005C39A1">
        <w:trPr>
          <w:trHeight w:val="512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:rsidR="005C39A1" w:rsidRDefault="00CC553C">
            <w:pPr>
              <w:pStyle w:val="TableParagraph"/>
              <w:spacing w:before="79"/>
              <w:ind w:left="14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01.07.2022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30.11.2022</w:t>
            </w:r>
          </w:p>
        </w:tc>
        <w:tc>
          <w:tcPr>
            <w:tcW w:w="1441" w:type="dxa"/>
          </w:tcPr>
          <w:p w:rsidR="005C39A1" w:rsidRDefault="00CC553C">
            <w:pPr>
              <w:pStyle w:val="TableParagraph"/>
              <w:spacing w:before="79"/>
              <w:ind w:left="314" w:right="301"/>
              <w:jc w:val="center"/>
              <w:rPr>
                <w:sz w:val="28"/>
              </w:rPr>
            </w:pPr>
            <w:r>
              <w:rPr>
                <w:sz w:val="28"/>
              </w:rPr>
              <w:t>131,76</w:t>
            </w:r>
          </w:p>
        </w:tc>
      </w:tr>
      <w:tr w:rsidR="005C39A1">
        <w:trPr>
          <w:trHeight w:val="517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:rsidR="005C39A1" w:rsidRDefault="00CC553C">
            <w:pPr>
              <w:pStyle w:val="TableParagraph"/>
              <w:spacing w:before="79"/>
              <w:ind w:left="14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01.12.2022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</w:tc>
        <w:tc>
          <w:tcPr>
            <w:tcW w:w="1441" w:type="dxa"/>
          </w:tcPr>
          <w:p w:rsidR="005C39A1" w:rsidRDefault="00CC553C">
            <w:pPr>
              <w:pStyle w:val="TableParagraph"/>
              <w:spacing w:before="79"/>
              <w:ind w:left="314" w:right="301"/>
              <w:jc w:val="center"/>
              <w:rPr>
                <w:sz w:val="28"/>
              </w:rPr>
            </w:pPr>
            <w:r>
              <w:rPr>
                <w:sz w:val="28"/>
              </w:rPr>
              <w:t>77,33</w:t>
            </w:r>
          </w:p>
        </w:tc>
      </w:tr>
      <w:tr w:rsidR="005C39A1">
        <w:trPr>
          <w:trHeight w:val="531"/>
        </w:trPr>
        <w:tc>
          <w:tcPr>
            <w:tcW w:w="706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:rsidR="005C39A1" w:rsidRDefault="00CC553C">
            <w:pPr>
              <w:pStyle w:val="TableParagraph"/>
              <w:spacing w:before="79"/>
              <w:ind w:left="14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01.07.2023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  <w:tc>
          <w:tcPr>
            <w:tcW w:w="1441" w:type="dxa"/>
          </w:tcPr>
          <w:p w:rsidR="005C39A1" w:rsidRDefault="00CC553C">
            <w:pPr>
              <w:pStyle w:val="TableParagraph"/>
              <w:spacing w:before="79"/>
              <w:ind w:left="314" w:right="301"/>
              <w:jc w:val="center"/>
              <w:rPr>
                <w:sz w:val="28"/>
              </w:rPr>
            </w:pPr>
            <w:r>
              <w:rPr>
                <w:sz w:val="28"/>
              </w:rPr>
              <w:t>77,33</w:t>
            </w:r>
          </w:p>
        </w:tc>
      </w:tr>
    </w:tbl>
    <w:p w:rsidR="005C39A1" w:rsidRDefault="005C39A1">
      <w:pPr>
        <w:pStyle w:val="a3"/>
        <w:rPr>
          <w:b/>
          <w:sz w:val="20"/>
        </w:rPr>
      </w:pPr>
    </w:p>
    <w:p w:rsidR="005C39A1" w:rsidRDefault="005C39A1">
      <w:pPr>
        <w:pStyle w:val="a3"/>
        <w:rPr>
          <w:b/>
          <w:sz w:val="20"/>
        </w:rPr>
      </w:pPr>
    </w:p>
    <w:p w:rsidR="005C39A1" w:rsidRDefault="005C39A1">
      <w:pPr>
        <w:pStyle w:val="a3"/>
        <w:rPr>
          <w:b/>
          <w:sz w:val="20"/>
        </w:rPr>
      </w:pPr>
    </w:p>
    <w:p w:rsidR="005C39A1" w:rsidRDefault="00CC553C">
      <w:pPr>
        <w:pStyle w:val="a5"/>
        <w:numPr>
          <w:ilvl w:val="1"/>
          <w:numId w:val="1"/>
        </w:numPr>
        <w:tabs>
          <w:tab w:val="left" w:pos="1124"/>
        </w:tabs>
        <w:spacing w:before="253" w:line="355" w:lineRule="auto"/>
        <w:ind w:left="130" w:right="700" w:firstLine="719"/>
        <w:jc w:val="both"/>
        <w:rPr>
          <w:sz w:val="28"/>
        </w:rPr>
      </w:pPr>
      <w:r>
        <w:rPr>
          <w:sz w:val="28"/>
        </w:rPr>
        <w:t>Подпункт</w:t>
      </w:r>
      <w:r>
        <w:rPr>
          <w:spacing w:val="1"/>
          <w:sz w:val="28"/>
        </w:rPr>
        <w:t xml:space="preserve"> </w:t>
      </w:r>
      <w:r>
        <w:rPr>
          <w:sz w:val="28"/>
        </w:rPr>
        <w:t>1.3.</w:t>
      </w:r>
      <w:r>
        <w:rPr>
          <w:spacing w:val="1"/>
          <w:sz w:val="28"/>
        </w:rPr>
        <w:t xml:space="preserve"> П</w:t>
      </w:r>
      <w:r>
        <w:rPr>
          <w:sz w:val="28"/>
        </w:rPr>
        <w:t>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П</w:t>
      </w:r>
      <w:r>
        <w:rPr>
          <w:sz w:val="28"/>
        </w:rPr>
        <w:t>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П</w:t>
      </w:r>
      <w:r>
        <w:rPr>
          <w:sz w:val="28"/>
        </w:rPr>
        <w:t>риказу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 комиссии Сахалинской области от 08 ноября 2022 года № 67-</w:t>
      </w:r>
      <w:r>
        <w:rPr>
          <w:spacing w:val="-67"/>
          <w:sz w:val="28"/>
        </w:rPr>
        <w:t xml:space="preserve"> </w:t>
      </w:r>
      <w:r>
        <w:rPr>
          <w:sz w:val="28"/>
        </w:rPr>
        <w:t>OKK</w:t>
      </w:r>
      <w:r>
        <w:rPr>
          <w:spacing w:val="63"/>
          <w:sz w:val="28"/>
        </w:rPr>
        <w:t xml:space="preserve"> </w:t>
      </w:r>
      <w:r>
        <w:rPr>
          <w:sz w:val="28"/>
        </w:rPr>
        <w:t>«О</w:t>
      </w:r>
      <w:r>
        <w:rPr>
          <w:spacing w:val="54"/>
          <w:sz w:val="28"/>
        </w:rPr>
        <w:t xml:space="preserve"> </w:t>
      </w:r>
      <w:r>
        <w:rPr>
          <w:sz w:val="28"/>
        </w:rPr>
        <w:t>корректировке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2023</w:t>
      </w:r>
      <w:r>
        <w:rPr>
          <w:spacing w:val="60"/>
          <w:sz w:val="28"/>
        </w:rPr>
        <w:t xml:space="preserve"> </w:t>
      </w:r>
      <w:r>
        <w:rPr>
          <w:sz w:val="28"/>
        </w:rPr>
        <w:t>год</w:t>
      </w:r>
      <w:r>
        <w:rPr>
          <w:spacing w:val="50"/>
          <w:sz w:val="28"/>
        </w:rPr>
        <w:t xml:space="preserve"> </w:t>
      </w:r>
      <w:r>
        <w:rPr>
          <w:sz w:val="28"/>
        </w:rPr>
        <w:t>тарифов</w:t>
      </w:r>
      <w:r>
        <w:rPr>
          <w:spacing w:val="60"/>
          <w:sz w:val="28"/>
        </w:rPr>
        <w:t xml:space="preserve"> </w:t>
      </w:r>
      <w:r>
        <w:rPr>
          <w:sz w:val="28"/>
        </w:rPr>
        <w:t>акционерного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общества</w:t>
      </w:r>
    </w:p>
    <w:p w:rsidR="005C39A1" w:rsidRDefault="00CC553C">
      <w:pPr>
        <w:pStyle w:val="a3"/>
        <w:spacing w:before="9" w:line="355" w:lineRule="auto"/>
        <w:ind w:left="131" w:right="697" w:hanging="5"/>
        <w:jc w:val="both"/>
      </w:pPr>
      <w:r>
        <w:t>«</w:t>
      </w:r>
      <w:proofErr w:type="spellStart"/>
      <w:r>
        <w:t>Анивские</w:t>
      </w:r>
      <w:proofErr w:type="spellEnd"/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системы»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Питьевую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(Питьевое</w:t>
      </w:r>
      <w:r>
        <w:rPr>
          <w:spacing w:val="1"/>
        </w:rPr>
        <w:t xml:space="preserve"> </w:t>
      </w:r>
      <w:r>
        <w:t>водоснабжение) и водоотведение, установленных</w:t>
      </w:r>
      <w:r>
        <w:rPr>
          <w:spacing w:val="1"/>
        </w:rPr>
        <w:t xml:space="preserve"> </w:t>
      </w:r>
      <w:r>
        <w:t>на долгосрочный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регулирования, и об установлении тарифов на подвоз воды для населения на</w:t>
      </w:r>
      <w:r>
        <w:rPr>
          <w:spacing w:val="1"/>
        </w:rPr>
        <w:t xml:space="preserve"> </w:t>
      </w:r>
      <w:r>
        <w:t>2023</w:t>
      </w:r>
      <w:r>
        <w:rPr>
          <w:spacing w:val="6"/>
        </w:rPr>
        <w:t xml:space="preserve"> </w:t>
      </w:r>
      <w:r>
        <w:t>год»</w:t>
      </w:r>
      <w:r>
        <w:rPr>
          <w:spacing w:val="16"/>
        </w:rPr>
        <w:t xml:space="preserve"> </w:t>
      </w:r>
      <w:r>
        <w:t>признать</w:t>
      </w:r>
      <w:r>
        <w:rPr>
          <w:spacing w:val="9"/>
        </w:rPr>
        <w:t xml:space="preserve"> </w:t>
      </w:r>
      <w:r>
        <w:t>утратившими</w:t>
      </w:r>
      <w:r>
        <w:rPr>
          <w:spacing w:val="29"/>
        </w:rPr>
        <w:t xml:space="preserve"> </w:t>
      </w:r>
      <w:r>
        <w:t>силу.</w:t>
      </w:r>
    </w:p>
    <w:p w:rsidR="005C39A1" w:rsidRDefault="005C39A1">
      <w:pPr>
        <w:pStyle w:val="a3"/>
        <w:rPr>
          <w:sz w:val="42"/>
        </w:rPr>
      </w:pPr>
    </w:p>
    <w:p w:rsidR="005C39A1" w:rsidRDefault="00CC553C">
      <w:pPr>
        <w:pStyle w:val="a5"/>
        <w:numPr>
          <w:ilvl w:val="1"/>
          <w:numId w:val="1"/>
        </w:numPr>
        <w:tabs>
          <w:tab w:val="left" w:pos="1258"/>
        </w:tabs>
        <w:spacing w:line="355" w:lineRule="auto"/>
        <w:ind w:left="121" w:right="686" w:firstLine="717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4 к Приказу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Сахалинской области от 10 декабря 2019 года № 51-OKK «Об 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 «Ресурсоснабжающая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«Универсал»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питьевую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(питьевое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водоснабжение) 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годов»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редакции:</w:t>
      </w:r>
    </w:p>
    <w:p w:rsidR="005C39A1" w:rsidRDefault="005C39A1">
      <w:pPr>
        <w:pStyle w:val="a3"/>
        <w:rPr>
          <w:sz w:val="30"/>
        </w:rPr>
      </w:pPr>
    </w:p>
    <w:p w:rsidR="005C39A1" w:rsidRDefault="005C39A1">
      <w:pPr>
        <w:pStyle w:val="a3"/>
        <w:spacing w:before="2"/>
        <w:rPr>
          <w:sz w:val="27"/>
        </w:rPr>
      </w:pPr>
    </w:p>
    <w:p w:rsidR="005C39A1" w:rsidRDefault="00CC553C">
      <w:pPr>
        <w:pStyle w:val="a3"/>
        <w:spacing w:line="319" w:lineRule="exact"/>
        <w:ind w:left="5819" w:right="1434"/>
        <w:jc w:val="center"/>
      </w:pPr>
      <w:r>
        <w:t>«ПРИЛОЖЕНИЕ</w:t>
      </w:r>
      <w:r>
        <w:rPr>
          <w:spacing w:val="25"/>
        </w:rPr>
        <w:t xml:space="preserve"> </w:t>
      </w:r>
      <w:r>
        <w:t>4</w:t>
      </w:r>
    </w:p>
    <w:p w:rsidR="005C39A1" w:rsidRDefault="00CC553C">
      <w:pPr>
        <w:pStyle w:val="a3"/>
        <w:spacing w:line="319" w:lineRule="exact"/>
        <w:ind w:left="5819" w:right="1469"/>
        <w:jc w:val="center"/>
      </w:pPr>
      <w:r>
        <w:t>к</w:t>
      </w:r>
      <w:r>
        <w:rPr>
          <w:spacing w:val="-13"/>
        </w:rPr>
        <w:t xml:space="preserve"> </w:t>
      </w:r>
      <w:r>
        <w:t>Приказу</w:t>
      </w:r>
      <w:r>
        <w:rPr>
          <w:spacing w:val="1"/>
        </w:rPr>
        <w:t xml:space="preserve"> </w:t>
      </w:r>
      <w:proofErr w:type="gramStart"/>
      <w:r>
        <w:t>региональной</w:t>
      </w:r>
      <w:proofErr w:type="gramEnd"/>
    </w:p>
    <w:p w:rsidR="005C39A1" w:rsidRDefault="005C39A1">
      <w:pPr>
        <w:spacing w:line="319" w:lineRule="exact"/>
        <w:jc w:val="center"/>
        <w:sectPr w:rsidR="005C39A1">
          <w:pgSz w:w="11980" w:h="16780"/>
          <w:pgMar w:top="1100" w:right="480" w:bottom="280" w:left="1300" w:header="562" w:footer="0" w:gutter="0"/>
          <w:cols w:space="720"/>
        </w:sectPr>
      </w:pPr>
    </w:p>
    <w:p w:rsidR="005C39A1" w:rsidRDefault="00CC553C">
      <w:pPr>
        <w:pStyle w:val="a3"/>
        <w:spacing w:before="24"/>
        <w:ind w:right="738"/>
        <w:jc w:val="center"/>
        <w:rPr>
          <w:rFonts w:ascii="Consolas" w:hAnsi="Consolas"/>
        </w:rPr>
      </w:pPr>
      <w:r>
        <w:rPr>
          <w:rFonts w:ascii="Consolas" w:hAnsi="Consolas"/>
          <w:w w:val="90"/>
        </w:rPr>
        <w:lastRenderedPageBreak/>
        <w:t>б</w:t>
      </w:r>
    </w:p>
    <w:p w:rsidR="005C39A1" w:rsidRDefault="00CC553C">
      <w:pPr>
        <w:pStyle w:val="a3"/>
        <w:spacing w:before="238" w:line="232" w:lineRule="auto"/>
        <w:ind w:left="5015" w:right="791"/>
        <w:jc w:val="center"/>
      </w:pPr>
      <w:r>
        <w:rPr>
          <w:spacing w:val="-1"/>
        </w:rPr>
        <w:t xml:space="preserve">энергетической </w:t>
      </w:r>
      <w:r>
        <w:t>комиссии</w:t>
      </w:r>
      <w:r>
        <w:rPr>
          <w:spacing w:val="-68"/>
        </w:rPr>
        <w:t xml:space="preserve"> </w:t>
      </w:r>
      <w:r>
        <w:t>Сахалинской</w:t>
      </w:r>
      <w:r>
        <w:rPr>
          <w:spacing w:val="30"/>
        </w:rPr>
        <w:t xml:space="preserve"> </w:t>
      </w:r>
      <w:r>
        <w:t>области</w:t>
      </w:r>
    </w:p>
    <w:p w:rsidR="005C39A1" w:rsidRDefault="00CC553C">
      <w:pPr>
        <w:pStyle w:val="a3"/>
        <w:spacing w:line="318" w:lineRule="exact"/>
        <w:ind w:left="5019" w:right="791"/>
        <w:jc w:val="center"/>
      </w:pPr>
      <w:r>
        <w:t>от</w:t>
      </w:r>
      <w:r>
        <w:rPr>
          <w:spacing w:val="-14"/>
        </w:rPr>
        <w:t xml:space="preserve"> </w:t>
      </w:r>
      <w:r>
        <w:t>10</w:t>
      </w:r>
      <w:r>
        <w:rPr>
          <w:spacing w:val="-17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2019</w:t>
      </w:r>
      <w:r>
        <w:rPr>
          <w:spacing w:val="-12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51-OKK</w:t>
      </w:r>
    </w:p>
    <w:p w:rsidR="005C39A1" w:rsidRDefault="005C39A1">
      <w:pPr>
        <w:pStyle w:val="a3"/>
        <w:rPr>
          <w:sz w:val="20"/>
        </w:rPr>
      </w:pPr>
    </w:p>
    <w:p w:rsidR="005C39A1" w:rsidRDefault="005C39A1">
      <w:pPr>
        <w:pStyle w:val="a3"/>
        <w:rPr>
          <w:sz w:val="20"/>
        </w:rPr>
      </w:pPr>
    </w:p>
    <w:p w:rsidR="005C39A1" w:rsidRDefault="005C39A1">
      <w:pPr>
        <w:pStyle w:val="a3"/>
        <w:rPr>
          <w:sz w:val="20"/>
        </w:rPr>
      </w:pPr>
    </w:p>
    <w:p w:rsidR="005C39A1" w:rsidRDefault="005C39A1">
      <w:pPr>
        <w:pStyle w:val="a3"/>
        <w:spacing w:before="3"/>
        <w:rPr>
          <w:sz w:val="18"/>
        </w:rPr>
      </w:pPr>
    </w:p>
    <w:p w:rsidR="005C39A1" w:rsidRDefault="00CC553C">
      <w:pPr>
        <w:spacing w:before="88"/>
        <w:ind w:left="40" w:right="791"/>
        <w:jc w:val="center"/>
        <w:rPr>
          <w:b/>
          <w:sz w:val="28"/>
        </w:rPr>
      </w:pPr>
      <w:r>
        <w:rPr>
          <w:b/>
          <w:sz w:val="28"/>
        </w:rPr>
        <w:t>Тарифы</w:t>
      </w:r>
    </w:p>
    <w:p w:rsidR="005C39A1" w:rsidRDefault="00CC553C">
      <w:pPr>
        <w:spacing w:before="4" w:line="322" w:lineRule="exact"/>
        <w:ind w:left="91" w:right="791"/>
        <w:jc w:val="center"/>
        <w:rPr>
          <w:b/>
          <w:sz w:val="28"/>
        </w:rPr>
      </w:pPr>
      <w:r>
        <w:rPr>
          <w:b/>
          <w:sz w:val="28"/>
        </w:rPr>
        <w:t>общества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ограни</w:t>
      </w:r>
      <w:r w:rsidR="00B12C67">
        <w:rPr>
          <w:b/>
          <w:sz w:val="28"/>
        </w:rPr>
        <w:t>ч</w:t>
      </w:r>
      <w:r>
        <w:rPr>
          <w:b/>
          <w:sz w:val="28"/>
        </w:rPr>
        <w:t>е</w:t>
      </w:r>
      <w:r w:rsidR="00B12C67">
        <w:rPr>
          <w:b/>
          <w:sz w:val="28"/>
        </w:rPr>
        <w:t>нн</w:t>
      </w:r>
      <w:r>
        <w:rPr>
          <w:b/>
          <w:sz w:val="28"/>
        </w:rPr>
        <w:t>ой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ответстве</w:t>
      </w:r>
      <w:r w:rsidR="00B12C67">
        <w:rPr>
          <w:b/>
          <w:sz w:val="28"/>
        </w:rPr>
        <w:t>нн</w:t>
      </w:r>
      <w:r>
        <w:rPr>
          <w:b/>
          <w:sz w:val="28"/>
        </w:rPr>
        <w:t>остью</w:t>
      </w:r>
    </w:p>
    <w:p w:rsidR="005C39A1" w:rsidRDefault="00CC553C">
      <w:pPr>
        <w:spacing w:line="321" w:lineRule="exact"/>
        <w:ind w:left="35" w:right="791"/>
        <w:jc w:val="center"/>
        <w:rPr>
          <w:b/>
          <w:sz w:val="28"/>
        </w:rPr>
      </w:pPr>
      <w:r>
        <w:rPr>
          <w:b/>
          <w:w w:val="95"/>
          <w:sz w:val="28"/>
        </w:rPr>
        <w:t>«</w:t>
      </w:r>
      <w:r w:rsidR="00B12C67">
        <w:rPr>
          <w:b/>
          <w:w w:val="95"/>
          <w:sz w:val="28"/>
        </w:rPr>
        <w:t>Ресурсоснабжающая</w:t>
      </w:r>
      <w:r>
        <w:rPr>
          <w:b/>
          <w:spacing w:val="50"/>
          <w:w w:val="95"/>
          <w:sz w:val="28"/>
        </w:rPr>
        <w:t xml:space="preserve"> </w:t>
      </w:r>
      <w:r>
        <w:rPr>
          <w:b/>
          <w:w w:val="95"/>
          <w:sz w:val="28"/>
        </w:rPr>
        <w:t>организация</w:t>
      </w:r>
      <w:r>
        <w:rPr>
          <w:b/>
          <w:spacing w:val="132"/>
          <w:sz w:val="28"/>
        </w:rPr>
        <w:t xml:space="preserve"> </w:t>
      </w:r>
      <w:r>
        <w:rPr>
          <w:b/>
          <w:w w:val="95"/>
          <w:sz w:val="28"/>
        </w:rPr>
        <w:t>«Универсал»</w:t>
      </w:r>
    </w:p>
    <w:p w:rsidR="005C39A1" w:rsidRDefault="00CC553C">
      <w:pPr>
        <w:spacing w:line="322" w:lineRule="exact"/>
        <w:ind w:left="775" w:right="151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питьевую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воду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(питьевое </w:t>
      </w:r>
      <w:r w:rsidR="00B12C67">
        <w:rPr>
          <w:b/>
          <w:sz w:val="28"/>
        </w:rPr>
        <w:t>водоснабжение</w:t>
      </w:r>
      <w:r>
        <w:rPr>
          <w:b/>
          <w:sz w:val="28"/>
        </w:rPr>
        <w:t>)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водоотведе</w:t>
      </w:r>
      <w:r w:rsidR="00B12C67">
        <w:rPr>
          <w:b/>
          <w:sz w:val="28"/>
        </w:rPr>
        <w:t>ни</w:t>
      </w:r>
      <w:r>
        <w:rPr>
          <w:b/>
          <w:sz w:val="28"/>
        </w:rPr>
        <w:t>е</w:t>
      </w:r>
    </w:p>
    <w:p w:rsidR="005C39A1" w:rsidRDefault="005C39A1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"/>
        <w:gridCol w:w="1964"/>
        <w:gridCol w:w="2002"/>
        <w:gridCol w:w="3408"/>
        <w:gridCol w:w="1637"/>
      </w:tblGrid>
      <w:tr w:rsidR="005C39A1">
        <w:trPr>
          <w:trHeight w:val="1179"/>
        </w:trPr>
        <w:tc>
          <w:tcPr>
            <w:tcW w:w="802" w:type="dxa"/>
          </w:tcPr>
          <w:p w:rsidR="005C39A1" w:rsidRDefault="005C39A1">
            <w:pPr>
              <w:pStyle w:val="TableParagraph"/>
              <w:spacing w:before="0"/>
              <w:rPr>
                <w:b/>
                <w:sz w:val="20"/>
              </w:rPr>
            </w:pPr>
          </w:p>
          <w:p w:rsidR="005C39A1" w:rsidRDefault="005C39A1">
            <w:pPr>
              <w:pStyle w:val="TableParagraph"/>
              <w:spacing w:before="0"/>
              <w:rPr>
                <w:b/>
                <w:sz w:val="10"/>
              </w:rPr>
            </w:pPr>
          </w:p>
          <w:p w:rsidR="005C39A1" w:rsidRDefault="00CC553C">
            <w:pPr>
              <w:pStyle w:val="TableParagraph"/>
              <w:spacing w:before="0"/>
              <w:ind w:left="2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34769" cy="32613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69" cy="3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</w:tcPr>
          <w:p w:rsidR="005C39A1" w:rsidRDefault="00CC553C">
            <w:pPr>
              <w:pStyle w:val="TableParagraph"/>
              <w:spacing w:before="98" w:line="242" w:lineRule="auto"/>
              <w:ind w:left="119" w:right="12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Наименование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</w:p>
        </w:tc>
        <w:tc>
          <w:tcPr>
            <w:tcW w:w="2002" w:type="dxa"/>
          </w:tcPr>
          <w:p w:rsidR="005C39A1" w:rsidRDefault="00CC553C" w:rsidP="00B12C67">
            <w:pPr>
              <w:pStyle w:val="TableParagraph"/>
              <w:spacing w:before="98" w:line="242" w:lineRule="auto"/>
              <w:ind w:left="137" w:right="14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Наименование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 w:rsidR="00B12C67">
              <w:rPr>
                <w:sz w:val="28"/>
              </w:rPr>
              <w:t>п</w:t>
            </w:r>
            <w:r>
              <w:rPr>
                <w:sz w:val="28"/>
              </w:rPr>
              <w:t>унктов</w:t>
            </w:r>
          </w:p>
        </w:tc>
        <w:tc>
          <w:tcPr>
            <w:tcW w:w="3408" w:type="dxa"/>
          </w:tcPr>
          <w:p w:rsidR="005C39A1" w:rsidRDefault="005C39A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C39A1" w:rsidRDefault="00CC553C">
            <w:pPr>
              <w:pStyle w:val="TableParagraph"/>
              <w:spacing w:before="0"/>
              <w:ind w:left="143"/>
              <w:rPr>
                <w:sz w:val="28"/>
              </w:rPr>
            </w:pPr>
            <w:r>
              <w:rPr>
                <w:sz w:val="28"/>
              </w:rPr>
              <w:t>Период действия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тарифов</w:t>
            </w:r>
          </w:p>
        </w:tc>
        <w:tc>
          <w:tcPr>
            <w:tcW w:w="1637" w:type="dxa"/>
          </w:tcPr>
          <w:p w:rsidR="005C39A1" w:rsidRDefault="00CC553C">
            <w:pPr>
              <w:pStyle w:val="TableParagraph"/>
              <w:spacing w:before="242"/>
              <w:ind w:left="197" w:firstLine="192"/>
              <w:rPr>
                <w:sz w:val="28"/>
              </w:rPr>
            </w:pPr>
            <w:r>
              <w:rPr>
                <w:sz w:val="28"/>
              </w:rPr>
              <w:t>Тариф,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руб./куб</w:t>
            </w:r>
            <w:proofErr w:type="gramStart"/>
            <w:r>
              <w:rPr>
                <w:w w:val="95"/>
                <w:sz w:val="28"/>
              </w:rPr>
              <w:t>.м</w:t>
            </w:r>
            <w:proofErr w:type="gramEnd"/>
          </w:p>
        </w:tc>
      </w:tr>
      <w:tr w:rsidR="00B12C67" w:rsidTr="008F0454">
        <w:trPr>
          <w:trHeight w:val="522"/>
        </w:trPr>
        <w:tc>
          <w:tcPr>
            <w:tcW w:w="802" w:type="dxa"/>
          </w:tcPr>
          <w:p w:rsidR="00B12C67" w:rsidRDefault="00B12C67">
            <w:pPr>
              <w:pStyle w:val="TableParagraph"/>
              <w:spacing w:before="79"/>
              <w:ind w:left="25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7374" w:type="dxa"/>
            <w:gridSpan w:val="3"/>
          </w:tcPr>
          <w:p w:rsidR="00B12C67" w:rsidRDefault="00B12C67" w:rsidP="00B12C67">
            <w:pPr>
              <w:pStyle w:val="TableParagraph"/>
              <w:spacing w:before="79"/>
              <w:ind w:left="2008" w:right="-130"/>
              <w:rPr>
                <w:sz w:val="28"/>
              </w:rPr>
            </w:pPr>
            <w:r>
              <w:rPr>
                <w:w w:val="95"/>
                <w:sz w:val="28"/>
              </w:rPr>
              <w:t>Питьевая</w:t>
            </w:r>
            <w:r>
              <w:rPr>
                <w:spacing w:val="3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вода</w:t>
            </w:r>
            <w:r>
              <w:rPr>
                <w:spacing w:val="1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(п</w:t>
            </w:r>
            <w:r>
              <w:rPr>
                <w:sz w:val="28"/>
              </w:rPr>
              <w:t>итьевое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водоснабжение)</w:t>
            </w:r>
          </w:p>
        </w:tc>
        <w:tc>
          <w:tcPr>
            <w:tcW w:w="1637" w:type="dxa"/>
          </w:tcPr>
          <w:p w:rsidR="00B12C67" w:rsidRDefault="00B12C67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5C39A1">
        <w:trPr>
          <w:trHeight w:val="503"/>
        </w:trPr>
        <w:tc>
          <w:tcPr>
            <w:tcW w:w="802" w:type="dxa"/>
            <w:vMerge w:val="restart"/>
            <w:tcBorders>
              <w:bottom w:val="nil"/>
            </w:tcBorders>
          </w:tcPr>
          <w:p w:rsidR="005C39A1" w:rsidRDefault="00CC553C">
            <w:pPr>
              <w:pStyle w:val="TableParagraph"/>
              <w:spacing w:before="69"/>
              <w:ind w:left="238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966" w:type="dxa"/>
            <w:gridSpan w:val="2"/>
            <w:vMerge w:val="restart"/>
          </w:tcPr>
          <w:p w:rsidR="005C39A1" w:rsidRDefault="00CC553C">
            <w:pPr>
              <w:pStyle w:val="TableParagraph"/>
              <w:tabs>
                <w:tab w:val="left" w:pos="2717"/>
              </w:tabs>
              <w:spacing w:line="235" w:lineRule="auto"/>
              <w:ind w:left="66" w:right="143" w:hanging="2"/>
              <w:rPr>
                <w:sz w:val="18"/>
              </w:rPr>
            </w:pPr>
            <w:proofErr w:type="gramStart"/>
            <w:r>
              <w:rPr>
                <w:sz w:val="28"/>
              </w:rPr>
              <w:t>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="00B12C67">
              <w:rPr>
                <w:sz w:val="28"/>
              </w:rPr>
              <w:t>ка № 52</w:t>
            </w:r>
            <w:r>
              <w:rPr>
                <w:spacing w:val="31"/>
                <w:sz w:val="27"/>
              </w:rPr>
              <w:t xml:space="preserve"> </w:t>
            </w:r>
            <w:r w:rsidR="00B12C67">
              <w:rPr>
                <w:spacing w:val="31"/>
                <w:sz w:val="27"/>
              </w:rPr>
              <w:t>(</w:t>
            </w:r>
            <w:r>
              <w:rPr>
                <w:sz w:val="18"/>
              </w:rPr>
              <w:t>С</w:t>
            </w:r>
            <w:proofErr w:type="gramEnd"/>
          </w:p>
          <w:p w:rsidR="005C39A1" w:rsidRDefault="00CC553C" w:rsidP="00B12C67">
            <w:pPr>
              <w:pStyle w:val="TableParagraph"/>
              <w:tabs>
                <w:tab w:val="left" w:pos="2397"/>
                <w:tab w:val="left" w:pos="2832"/>
              </w:tabs>
              <w:spacing w:before="0" w:line="317" w:lineRule="exact"/>
              <w:ind w:left="67"/>
              <w:rPr>
                <w:sz w:val="28"/>
              </w:rPr>
            </w:pPr>
            <w:r>
              <w:rPr>
                <w:sz w:val="28"/>
              </w:rPr>
              <w:t>учетом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НДС)</w:t>
            </w:r>
          </w:p>
        </w:tc>
        <w:tc>
          <w:tcPr>
            <w:tcW w:w="3408" w:type="dxa"/>
          </w:tcPr>
          <w:p w:rsidR="005C39A1" w:rsidRDefault="00CC553C">
            <w:pPr>
              <w:pStyle w:val="TableParagraph"/>
              <w:spacing w:before="69"/>
              <w:ind w:lef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01.01.2020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30.06.2020</w:t>
            </w:r>
          </w:p>
        </w:tc>
        <w:tc>
          <w:tcPr>
            <w:tcW w:w="1637" w:type="dxa"/>
          </w:tcPr>
          <w:p w:rsidR="005C39A1" w:rsidRDefault="00CC553C">
            <w:pPr>
              <w:pStyle w:val="TableParagraph"/>
              <w:spacing w:before="69"/>
              <w:ind w:left="457" w:right="456"/>
              <w:jc w:val="center"/>
              <w:rPr>
                <w:sz w:val="28"/>
              </w:rPr>
            </w:pPr>
            <w:r>
              <w:rPr>
                <w:sz w:val="28"/>
              </w:rPr>
              <w:t>58,98</w:t>
            </w:r>
          </w:p>
        </w:tc>
      </w:tr>
      <w:tr w:rsidR="005C39A1">
        <w:trPr>
          <w:trHeight w:val="517"/>
        </w:trPr>
        <w:tc>
          <w:tcPr>
            <w:tcW w:w="80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5C39A1" w:rsidRDefault="00CC553C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01.07.2020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31.12.2020</w:t>
            </w:r>
          </w:p>
        </w:tc>
        <w:tc>
          <w:tcPr>
            <w:tcW w:w="1637" w:type="dxa"/>
          </w:tcPr>
          <w:p w:rsidR="005C39A1" w:rsidRDefault="00CC553C">
            <w:pPr>
              <w:pStyle w:val="TableParagraph"/>
              <w:ind w:left="457" w:right="456"/>
              <w:jc w:val="center"/>
              <w:rPr>
                <w:sz w:val="28"/>
              </w:rPr>
            </w:pPr>
            <w:r>
              <w:rPr>
                <w:sz w:val="28"/>
              </w:rPr>
              <w:t>61,28</w:t>
            </w:r>
          </w:p>
        </w:tc>
      </w:tr>
      <w:tr w:rsidR="005C39A1">
        <w:trPr>
          <w:trHeight w:val="517"/>
        </w:trPr>
        <w:tc>
          <w:tcPr>
            <w:tcW w:w="80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5C39A1" w:rsidRDefault="00CC553C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01.01.2021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30.06.2021</w:t>
            </w:r>
          </w:p>
        </w:tc>
        <w:tc>
          <w:tcPr>
            <w:tcW w:w="1637" w:type="dxa"/>
          </w:tcPr>
          <w:p w:rsidR="005C39A1" w:rsidRDefault="00CC553C">
            <w:pPr>
              <w:pStyle w:val="TableParagraph"/>
              <w:ind w:left="457" w:right="456"/>
              <w:jc w:val="center"/>
              <w:rPr>
                <w:sz w:val="28"/>
              </w:rPr>
            </w:pPr>
            <w:r>
              <w:rPr>
                <w:sz w:val="28"/>
              </w:rPr>
              <w:t>61,28</w:t>
            </w:r>
          </w:p>
        </w:tc>
      </w:tr>
      <w:tr w:rsidR="005C39A1">
        <w:trPr>
          <w:trHeight w:val="527"/>
        </w:trPr>
        <w:tc>
          <w:tcPr>
            <w:tcW w:w="80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5C39A1" w:rsidRDefault="00CC553C">
            <w:pPr>
              <w:pStyle w:val="TableParagraph"/>
              <w:spacing w:before="88"/>
              <w:ind w:lef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01.07.2021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1637" w:type="dxa"/>
          </w:tcPr>
          <w:p w:rsidR="005C39A1" w:rsidRDefault="00CC553C">
            <w:pPr>
              <w:pStyle w:val="TableParagraph"/>
              <w:spacing w:before="88"/>
              <w:ind w:left="463" w:right="456"/>
              <w:jc w:val="center"/>
              <w:rPr>
                <w:sz w:val="28"/>
              </w:rPr>
            </w:pPr>
            <w:r>
              <w:rPr>
                <w:sz w:val="28"/>
              </w:rPr>
              <w:t>63,60</w:t>
            </w:r>
          </w:p>
        </w:tc>
      </w:tr>
      <w:tr w:rsidR="005C39A1">
        <w:trPr>
          <w:trHeight w:val="522"/>
        </w:trPr>
        <w:tc>
          <w:tcPr>
            <w:tcW w:w="80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5C39A1" w:rsidRDefault="00CC553C">
            <w:pPr>
              <w:pStyle w:val="TableParagraph"/>
              <w:spacing w:before="79"/>
              <w:ind w:left="13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30.06.2022</w:t>
            </w:r>
          </w:p>
        </w:tc>
        <w:tc>
          <w:tcPr>
            <w:tcW w:w="1637" w:type="dxa"/>
          </w:tcPr>
          <w:p w:rsidR="005C39A1" w:rsidRDefault="00CC553C">
            <w:pPr>
              <w:pStyle w:val="TableParagraph"/>
              <w:spacing w:before="79"/>
              <w:ind w:left="466" w:right="456"/>
              <w:jc w:val="center"/>
              <w:rPr>
                <w:sz w:val="28"/>
              </w:rPr>
            </w:pPr>
            <w:r>
              <w:rPr>
                <w:sz w:val="28"/>
              </w:rPr>
              <w:t>63,60</w:t>
            </w:r>
          </w:p>
        </w:tc>
      </w:tr>
      <w:tr w:rsidR="005C39A1">
        <w:trPr>
          <w:trHeight w:val="517"/>
        </w:trPr>
        <w:tc>
          <w:tcPr>
            <w:tcW w:w="80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5C39A1" w:rsidRDefault="00CC553C">
            <w:pPr>
              <w:pStyle w:val="TableParagraph"/>
              <w:spacing w:before="69"/>
              <w:ind w:left="13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01.07.2022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30.11.2022</w:t>
            </w:r>
          </w:p>
        </w:tc>
        <w:tc>
          <w:tcPr>
            <w:tcW w:w="1637" w:type="dxa"/>
          </w:tcPr>
          <w:p w:rsidR="005C39A1" w:rsidRDefault="00CC553C">
            <w:pPr>
              <w:pStyle w:val="TableParagraph"/>
              <w:spacing w:before="69"/>
              <w:ind w:left="466" w:right="456"/>
              <w:jc w:val="center"/>
              <w:rPr>
                <w:sz w:val="28"/>
              </w:rPr>
            </w:pPr>
            <w:r>
              <w:rPr>
                <w:sz w:val="28"/>
              </w:rPr>
              <w:t>66,08</w:t>
            </w:r>
          </w:p>
        </w:tc>
      </w:tr>
      <w:tr w:rsidR="005C39A1">
        <w:trPr>
          <w:trHeight w:val="503"/>
        </w:trPr>
        <w:tc>
          <w:tcPr>
            <w:tcW w:w="80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5C39A1" w:rsidRDefault="00CC553C">
            <w:pPr>
              <w:pStyle w:val="TableParagraph"/>
              <w:spacing w:before="64"/>
              <w:ind w:left="13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01.12.2022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</w:tc>
        <w:tc>
          <w:tcPr>
            <w:tcW w:w="1637" w:type="dxa"/>
          </w:tcPr>
          <w:p w:rsidR="005C39A1" w:rsidRDefault="00CC553C">
            <w:pPr>
              <w:pStyle w:val="TableParagraph"/>
              <w:spacing w:before="64"/>
              <w:ind w:left="466" w:right="456"/>
              <w:jc w:val="center"/>
              <w:rPr>
                <w:sz w:val="28"/>
              </w:rPr>
            </w:pPr>
            <w:r>
              <w:rPr>
                <w:sz w:val="28"/>
              </w:rPr>
              <w:t>69,71</w:t>
            </w:r>
          </w:p>
        </w:tc>
      </w:tr>
      <w:tr w:rsidR="005C39A1">
        <w:trPr>
          <w:trHeight w:val="522"/>
        </w:trPr>
        <w:tc>
          <w:tcPr>
            <w:tcW w:w="80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5C39A1" w:rsidRDefault="00CC553C">
            <w:pPr>
              <w:pStyle w:val="TableParagraph"/>
              <w:spacing w:before="79"/>
              <w:ind w:left="13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01.07.2023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  <w:tc>
          <w:tcPr>
            <w:tcW w:w="1637" w:type="dxa"/>
          </w:tcPr>
          <w:p w:rsidR="005C39A1" w:rsidRDefault="00CC553C">
            <w:pPr>
              <w:pStyle w:val="TableParagraph"/>
              <w:spacing w:before="79"/>
              <w:ind w:left="466" w:right="456"/>
              <w:jc w:val="center"/>
              <w:rPr>
                <w:sz w:val="28"/>
              </w:rPr>
            </w:pPr>
            <w:r>
              <w:rPr>
                <w:sz w:val="28"/>
              </w:rPr>
              <w:t>69,71</w:t>
            </w:r>
          </w:p>
        </w:tc>
      </w:tr>
      <w:tr w:rsidR="005C39A1">
        <w:trPr>
          <w:trHeight w:val="517"/>
        </w:trPr>
        <w:tc>
          <w:tcPr>
            <w:tcW w:w="80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5C39A1" w:rsidRDefault="00CC553C">
            <w:pPr>
              <w:pStyle w:val="TableParagraph"/>
              <w:spacing w:before="79"/>
              <w:ind w:left="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01.01.2024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30.06.2024</w:t>
            </w:r>
          </w:p>
        </w:tc>
        <w:tc>
          <w:tcPr>
            <w:tcW w:w="1637" w:type="dxa"/>
          </w:tcPr>
          <w:p w:rsidR="005C39A1" w:rsidRDefault="00CC553C">
            <w:pPr>
              <w:pStyle w:val="TableParagraph"/>
              <w:spacing w:before="79"/>
              <w:ind w:left="470" w:right="456"/>
              <w:jc w:val="center"/>
              <w:rPr>
                <w:sz w:val="28"/>
              </w:rPr>
            </w:pPr>
            <w:r>
              <w:rPr>
                <w:sz w:val="28"/>
              </w:rPr>
              <w:t>68,92</w:t>
            </w:r>
          </w:p>
        </w:tc>
      </w:tr>
      <w:tr w:rsidR="005C39A1">
        <w:trPr>
          <w:trHeight w:val="517"/>
        </w:trPr>
        <w:tc>
          <w:tcPr>
            <w:tcW w:w="80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5C39A1" w:rsidRDefault="00CC553C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01.07.2024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31.12.2024</w:t>
            </w:r>
          </w:p>
        </w:tc>
        <w:tc>
          <w:tcPr>
            <w:tcW w:w="1637" w:type="dxa"/>
          </w:tcPr>
          <w:p w:rsidR="005C39A1" w:rsidRDefault="00CC553C">
            <w:pPr>
              <w:pStyle w:val="TableParagraph"/>
              <w:ind w:left="473" w:right="456"/>
              <w:jc w:val="center"/>
              <w:rPr>
                <w:sz w:val="28"/>
              </w:rPr>
            </w:pPr>
            <w:r>
              <w:rPr>
                <w:sz w:val="28"/>
              </w:rPr>
              <w:t>71,67</w:t>
            </w:r>
          </w:p>
        </w:tc>
      </w:tr>
      <w:tr w:rsidR="005C39A1">
        <w:trPr>
          <w:trHeight w:val="522"/>
        </w:trPr>
        <w:tc>
          <w:tcPr>
            <w:tcW w:w="80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 w:val="restart"/>
            <w:tcBorders>
              <w:bottom w:val="nil"/>
            </w:tcBorders>
          </w:tcPr>
          <w:p w:rsidR="005C39A1" w:rsidRDefault="00CC553C">
            <w:pPr>
              <w:pStyle w:val="TableParagraph"/>
              <w:spacing w:before="79" w:line="235" w:lineRule="auto"/>
              <w:ind w:left="74" w:right="767"/>
              <w:rPr>
                <w:sz w:val="28"/>
              </w:rPr>
            </w:pPr>
            <w:r>
              <w:rPr>
                <w:sz w:val="28"/>
              </w:rPr>
              <w:t>для населения, 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городка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52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 w:rsidR="00B12C67">
              <w:rPr>
                <w:sz w:val="28"/>
              </w:rPr>
              <w:t>ДС)</w:t>
            </w:r>
          </w:p>
        </w:tc>
        <w:tc>
          <w:tcPr>
            <w:tcW w:w="3408" w:type="dxa"/>
          </w:tcPr>
          <w:p w:rsidR="005C39A1" w:rsidRDefault="00CC553C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01.01.2020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30.06.2020</w:t>
            </w:r>
          </w:p>
        </w:tc>
        <w:tc>
          <w:tcPr>
            <w:tcW w:w="1637" w:type="dxa"/>
          </w:tcPr>
          <w:p w:rsidR="005C39A1" w:rsidRDefault="00CC553C">
            <w:pPr>
              <w:pStyle w:val="TableParagraph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53,43</w:t>
            </w:r>
          </w:p>
        </w:tc>
      </w:tr>
      <w:tr w:rsidR="005C39A1">
        <w:trPr>
          <w:trHeight w:val="512"/>
        </w:trPr>
        <w:tc>
          <w:tcPr>
            <w:tcW w:w="80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5C39A1" w:rsidRDefault="00CC553C">
            <w:pPr>
              <w:pStyle w:val="TableParagraph"/>
              <w:spacing w:before="69"/>
              <w:ind w:left="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01.07.2020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31.12.2020</w:t>
            </w:r>
          </w:p>
        </w:tc>
        <w:tc>
          <w:tcPr>
            <w:tcW w:w="1637" w:type="dxa"/>
          </w:tcPr>
          <w:p w:rsidR="005C39A1" w:rsidRDefault="00CC553C">
            <w:pPr>
              <w:pStyle w:val="TableParagraph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55,51</w:t>
            </w:r>
          </w:p>
        </w:tc>
      </w:tr>
      <w:tr w:rsidR="005C39A1">
        <w:trPr>
          <w:trHeight w:val="517"/>
        </w:trPr>
        <w:tc>
          <w:tcPr>
            <w:tcW w:w="80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5C39A1" w:rsidRDefault="00CC553C">
            <w:pPr>
              <w:pStyle w:val="TableParagraph"/>
              <w:spacing w:before="69"/>
              <w:ind w:left="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01.01.2021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30.06.2021</w:t>
            </w:r>
          </w:p>
        </w:tc>
        <w:tc>
          <w:tcPr>
            <w:tcW w:w="1637" w:type="dxa"/>
          </w:tcPr>
          <w:p w:rsidR="005C39A1" w:rsidRDefault="00CC553C">
            <w:pPr>
              <w:pStyle w:val="TableParagraph"/>
              <w:spacing w:before="69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55,51</w:t>
            </w:r>
          </w:p>
        </w:tc>
      </w:tr>
      <w:tr w:rsidR="005C39A1">
        <w:trPr>
          <w:trHeight w:val="527"/>
        </w:trPr>
        <w:tc>
          <w:tcPr>
            <w:tcW w:w="80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5C39A1" w:rsidRDefault="00CC553C">
            <w:pPr>
              <w:pStyle w:val="TableParagraph"/>
              <w:spacing w:before="79"/>
              <w:ind w:left="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01.07.2021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1637" w:type="dxa"/>
          </w:tcPr>
          <w:p w:rsidR="005C39A1" w:rsidRDefault="00CC553C">
            <w:pPr>
              <w:pStyle w:val="TableParagraph"/>
              <w:spacing w:before="79"/>
              <w:ind w:left="476" w:right="449"/>
              <w:jc w:val="center"/>
              <w:rPr>
                <w:sz w:val="28"/>
              </w:rPr>
            </w:pPr>
            <w:r>
              <w:rPr>
                <w:sz w:val="28"/>
              </w:rPr>
              <w:t>57,61</w:t>
            </w:r>
          </w:p>
        </w:tc>
      </w:tr>
      <w:tr w:rsidR="005C39A1">
        <w:trPr>
          <w:trHeight w:val="508"/>
        </w:trPr>
        <w:tc>
          <w:tcPr>
            <w:tcW w:w="80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5C39A1" w:rsidRDefault="00CC553C">
            <w:pPr>
              <w:pStyle w:val="TableParagraph"/>
              <w:spacing w:before="69"/>
              <w:ind w:left="1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30.06.2022</w:t>
            </w:r>
          </w:p>
        </w:tc>
        <w:tc>
          <w:tcPr>
            <w:tcW w:w="1637" w:type="dxa"/>
          </w:tcPr>
          <w:p w:rsidR="005C39A1" w:rsidRDefault="00CC553C">
            <w:pPr>
              <w:pStyle w:val="TableParagraph"/>
              <w:spacing w:before="69"/>
              <w:ind w:left="476" w:right="449"/>
              <w:jc w:val="center"/>
              <w:rPr>
                <w:sz w:val="28"/>
              </w:rPr>
            </w:pPr>
            <w:r>
              <w:rPr>
                <w:sz w:val="28"/>
              </w:rPr>
              <w:t>57,61</w:t>
            </w:r>
          </w:p>
        </w:tc>
      </w:tr>
      <w:tr w:rsidR="005C39A1">
        <w:trPr>
          <w:trHeight w:val="522"/>
        </w:trPr>
        <w:tc>
          <w:tcPr>
            <w:tcW w:w="80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5C39A1" w:rsidRDefault="00CC553C">
            <w:pPr>
              <w:pStyle w:val="TableParagraph"/>
              <w:ind w:left="1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01.07.2022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30.11.2022</w:t>
            </w:r>
          </w:p>
        </w:tc>
        <w:tc>
          <w:tcPr>
            <w:tcW w:w="1637" w:type="dxa"/>
          </w:tcPr>
          <w:p w:rsidR="005C39A1" w:rsidRDefault="00CC553C">
            <w:pPr>
              <w:pStyle w:val="TableParagraph"/>
              <w:ind w:left="476" w:right="452"/>
              <w:jc w:val="center"/>
              <w:rPr>
                <w:sz w:val="28"/>
              </w:rPr>
            </w:pPr>
            <w:r>
              <w:rPr>
                <w:sz w:val="28"/>
              </w:rPr>
              <w:t>59,85</w:t>
            </w:r>
          </w:p>
        </w:tc>
      </w:tr>
      <w:tr w:rsidR="005C39A1">
        <w:trPr>
          <w:trHeight w:val="517"/>
        </w:trPr>
        <w:tc>
          <w:tcPr>
            <w:tcW w:w="80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gridSpan w:val="2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 w:rsidR="005C39A1" w:rsidRDefault="00CC553C">
            <w:pPr>
              <w:pStyle w:val="TableParagraph"/>
              <w:spacing w:before="64"/>
              <w:ind w:left="1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01.12.2022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</w:tc>
        <w:tc>
          <w:tcPr>
            <w:tcW w:w="1637" w:type="dxa"/>
          </w:tcPr>
          <w:p w:rsidR="005C39A1" w:rsidRDefault="00CC553C">
            <w:pPr>
              <w:pStyle w:val="TableParagraph"/>
              <w:spacing w:before="64"/>
              <w:ind w:left="476" w:right="437"/>
              <w:jc w:val="center"/>
              <w:rPr>
                <w:sz w:val="28"/>
              </w:rPr>
            </w:pPr>
            <w:r>
              <w:rPr>
                <w:sz w:val="28"/>
              </w:rPr>
              <w:t>63,14</w:t>
            </w:r>
          </w:p>
        </w:tc>
      </w:tr>
    </w:tbl>
    <w:p w:rsidR="005C39A1" w:rsidRDefault="005C39A1">
      <w:pPr>
        <w:jc w:val="center"/>
        <w:rPr>
          <w:sz w:val="28"/>
        </w:rPr>
        <w:sectPr w:rsidR="005C39A1">
          <w:headerReference w:type="default" r:id="rId13"/>
          <w:pgSz w:w="11980" w:h="16760"/>
          <w:pgMar w:top="500" w:right="480" w:bottom="280" w:left="144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82"/>
        <w:gridCol w:w="1992"/>
        <w:gridCol w:w="1944"/>
        <w:gridCol w:w="3413"/>
        <w:gridCol w:w="1628"/>
      </w:tblGrid>
      <w:tr w:rsidR="005C39A1">
        <w:trPr>
          <w:trHeight w:val="527"/>
        </w:trPr>
        <w:tc>
          <w:tcPr>
            <w:tcW w:w="782" w:type="dxa"/>
            <w:vMerge w:val="restart"/>
            <w:tcBorders>
              <w:top w:val="nil"/>
            </w:tcBorders>
          </w:tcPr>
          <w:p w:rsidR="005C39A1" w:rsidRDefault="005C39A1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3936" w:type="dxa"/>
            <w:gridSpan w:val="2"/>
            <w:vMerge w:val="restart"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83"/>
              <w:ind w:right="127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01.07.2023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83"/>
              <w:ind w:right="482"/>
              <w:jc w:val="right"/>
              <w:rPr>
                <w:sz w:val="28"/>
              </w:rPr>
            </w:pPr>
            <w:r>
              <w:rPr>
                <w:sz w:val="28"/>
              </w:rPr>
              <w:t>63,14</w:t>
            </w:r>
          </w:p>
        </w:tc>
      </w:tr>
      <w:tr w:rsidR="005C39A1">
        <w:trPr>
          <w:trHeight w:val="532"/>
        </w:trPr>
        <w:tc>
          <w:tcPr>
            <w:tcW w:w="78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79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01.01.2024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30.06.2024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79"/>
              <w:ind w:right="482"/>
              <w:jc w:val="right"/>
              <w:rPr>
                <w:sz w:val="28"/>
              </w:rPr>
            </w:pPr>
            <w:r>
              <w:rPr>
                <w:sz w:val="28"/>
              </w:rPr>
              <w:t>62,43</w:t>
            </w:r>
          </w:p>
        </w:tc>
      </w:tr>
      <w:tr w:rsidR="005C39A1">
        <w:trPr>
          <w:trHeight w:val="484"/>
        </w:trPr>
        <w:tc>
          <w:tcPr>
            <w:tcW w:w="78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9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01.07.2024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31.12.2024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9"/>
              <w:ind w:right="493"/>
              <w:jc w:val="right"/>
              <w:rPr>
                <w:sz w:val="28"/>
              </w:rPr>
            </w:pPr>
            <w:r>
              <w:rPr>
                <w:sz w:val="28"/>
              </w:rPr>
              <w:t>64,92</w:t>
            </w:r>
          </w:p>
        </w:tc>
      </w:tr>
      <w:tr w:rsidR="005C39A1">
        <w:trPr>
          <w:trHeight w:val="551"/>
        </w:trPr>
        <w:tc>
          <w:tcPr>
            <w:tcW w:w="782" w:type="dxa"/>
            <w:vMerge w:val="restart"/>
          </w:tcPr>
          <w:p w:rsidR="005C39A1" w:rsidRDefault="00CC553C">
            <w:pPr>
              <w:pStyle w:val="TableParagraph"/>
              <w:spacing w:before="107"/>
              <w:ind w:left="19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936" w:type="dxa"/>
            <w:gridSpan w:val="2"/>
            <w:vMerge w:val="restart"/>
            <w:tcBorders>
              <w:right w:val="single" w:sz="6" w:space="0" w:color="000000"/>
            </w:tcBorders>
          </w:tcPr>
          <w:p w:rsidR="005C39A1" w:rsidRDefault="00CC553C">
            <w:pPr>
              <w:pStyle w:val="TableParagraph"/>
              <w:tabs>
                <w:tab w:val="left" w:pos="524"/>
              </w:tabs>
              <w:spacing w:before="107" w:line="247" w:lineRule="auto"/>
              <w:ind w:left="34" w:right="539" w:firstLine="7"/>
              <w:rPr>
                <w:sz w:val="28"/>
              </w:rPr>
            </w:pPr>
            <w:proofErr w:type="gramStart"/>
            <w:r>
              <w:rPr>
                <w:sz w:val="28"/>
              </w:rPr>
              <w:t>д</w:t>
            </w:r>
            <w:r w:rsidR="00B12C67">
              <w:rPr>
                <w:sz w:val="28"/>
              </w:rPr>
              <w:t>л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иных</w:t>
            </w:r>
            <w:r>
              <w:rPr>
                <w:spacing w:val="25"/>
                <w:w w:val="95"/>
                <w:sz w:val="28"/>
              </w:rPr>
              <w:t xml:space="preserve"> </w:t>
            </w:r>
            <w:r w:rsidR="00B12C67">
              <w:rPr>
                <w:w w:val="95"/>
                <w:sz w:val="28"/>
              </w:rPr>
              <w:t>п</w:t>
            </w:r>
            <w:r>
              <w:rPr>
                <w:w w:val="95"/>
                <w:sz w:val="28"/>
              </w:rPr>
              <w:t>отребителей</w:t>
            </w:r>
            <w:r>
              <w:rPr>
                <w:spacing w:val="4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(без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ндс</w:t>
            </w:r>
            <w:proofErr w:type="spellEnd"/>
            <w:proofErr w:type="gramEnd"/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107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01.01.2020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30.06.2020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107"/>
              <w:ind w:right="493"/>
              <w:jc w:val="right"/>
              <w:rPr>
                <w:sz w:val="28"/>
              </w:rPr>
            </w:pPr>
            <w:r>
              <w:rPr>
                <w:sz w:val="28"/>
              </w:rPr>
              <w:t>80,56</w:t>
            </w:r>
          </w:p>
        </w:tc>
      </w:tr>
      <w:tr w:rsidR="005C39A1">
        <w:trPr>
          <w:trHeight w:val="503"/>
        </w:trPr>
        <w:tc>
          <w:tcPr>
            <w:tcW w:w="78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4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01.07.2020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31.12.2020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59"/>
              <w:ind w:right="493"/>
              <w:jc w:val="right"/>
              <w:rPr>
                <w:sz w:val="28"/>
              </w:rPr>
            </w:pPr>
            <w:r>
              <w:rPr>
                <w:sz w:val="28"/>
              </w:rPr>
              <w:t>84,58</w:t>
            </w:r>
          </w:p>
        </w:tc>
      </w:tr>
      <w:tr w:rsidR="005C39A1">
        <w:trPr>
          <w:trHeight w:val="532"/>
        </w:trPr>
        <w:tc>
          <w:tcPr>
            <w:tcW w:w="78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83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01.01.2021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30.06.2021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83"/>
              <w:ind w:right="493"/>
              <w:jc w:val="right"/>
              <w:rPr>
                <w:sz w:val="28"/>
              </w:rPr>
            </w:pPr>
            <w:r>
              <w:rPr>
                <w:sz w:val="28"/>
              </w:rPr>
              <w:t>82,47</w:t>
            </w:r>
          </w:p>
        </w:tc>
      </w:tr>
      <w:tr w:rsidR="005C39A1">
        <w:trPr>
          <w:trHeight w:val="517"/>
        </w:trPr>
        <w:tc>
          <w:tcPr>
            <w:tcW w:w="78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79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01.07.2021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79"/>
              <w:ind w:right="493"/>
              <w:jc w:val="right"/>
              <w:rPr>
                <w:sz w:val="28"/>
              </w:rPr>
            </w:pPr>
            <w:r>
              <w:rPr>
                <w:sz w:val="28"/>
              </w:rPr>
              <w:t>82,47</w:t>
            </w:r>
          </w:p>
        </w:tc>
      </w:tr>
      <w:tr w:rsidR="005C39A1">
        <w:trPr>
          <w:trHeight w:val="527"/>
        </w:trPr>
        <w:tc>
          <w:tcPr>
            <w:tcW w:w="78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83"/>
              <w:ind w:right="127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30.06.2022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83"/>
              <w:ind w:right="488"/>
              <w:jc w:val="right"/>
              <w:rPr>
                <w:sz w:val="28"/>
              </w:rPr>
            </w:pPr>
            <w:r>
              <w:rPr>
                <w:sz w:val="28"/>
              </w:rPr>
              <w:t>82,47</w:t>
            </w:r>
          </w:p>
        </w:tc>
      </w:tr>
      <w:tr w:rsidR="005C39A1">
        <w:trPr>
          <w:trHeight w:val="522"/>
        </w:trPr>
        <w:tc>
          <w:tcPr>
            <w:tcW w:w="78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01.07.2022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30.11.2022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right="488"/>
              <w:jc w:val="right"/>
              <w:rPr>
                <w:sz w:val="28"/>
              </w:rPr>
            </w:pPr>
            <w:r>
              <w:rPr>
                <w:sz w:val="28"/>
              </w:rPr>
              <w:t>91,09</w:t>
            </w:r>
          </w:p>
        </w:tc>
      </w:tr>
      <w:tr w:rsidR="005C39A1">
        <w:trPr>
          <w:trHeight w:val="512"/>
        </w:trPr>
        <w:tc>
          <w:tcPr>
            <w:tcW w:w="78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4"/>
              <w:ind w:right="127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01.12.2022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4"/>
              <w:ind w:right="413"/>
              <w:jc w:val="right"/>
              <w:rPr>
                <w:sz w:val="28"/>
              </w:rPr>
            </w:pPr>
            <w:r>
              <w:rPr>
                <w:sz w:val="28"/>
              </w:rPr>
              <w:t>107,53</w:t>
            </w:r>
          </w:p>
        </w:tc>
      </w:tr>
      <w:tr w:rsidR="005C39A1">
        <w:trPr>
          <w:trHeight w:val="508"/>
        </w:trPr>
        <w:tc>
          <w:tcPr>
            <w:tcW w:w="78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4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01.07.2023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4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107,53</w:t>
            </w:r>
          </w:p>
        </w:tc>
      </w:tr>
      <w:tr w:rsidR="005C39A1">
        <w:trPr>
          <w:trHeight w:val="517"/>
        </w:trPr>
        <w:tc>
          <w:tcPr>
            <w:tcW w:w="78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01.01.2024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30.06.2024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right="488"/>
              <w:jc w:val="right"/>
              <w:rPr>
                <w:sz w:val="28"/>
              </w:rPr>
            </w:pPr>
            <w:r>
              <w:rPr>
                <w:sz w:val="28"/>
              </w:rPr>
              <w:t>85,47</w:t>
            </w:r>
          </w:p>
        </w:tc>
      </w:tr>
      <w:tr w:rsidR="005C39A1">
        <w:trPr>
          <w:trHeight w:val="488"/>
        </w:trPr>
        <w:tc>
          <w:tcPr>
            <w:tcW w:w="782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01.07.2024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31.12.2024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right="488"/>
              <w:jc w:val="right"/>
              <w:rPr>
                <w:sz w:val="28"/>
              </w:rPr>
            </w:pPr>
            <w:r>
              <w:rPr>
                <w:sz w:val="28"/>
              </w:rPr>
              <w:t>89,15</w:t>
            </w:r>
          </w:p>
        </w:tc>
      </w:tr>
      <w:tr w:rsidR="00B12C67" w:rsidTr="004D1FF7">
        <w:trPr>
          <w:trHeight w:val="520"/>
        </w:trPr>
        <w:tc>
          <w:tcPr>
            <w:tcW w:w="782" w:type="dxa"/>
          </w:tcPr>
          <w:p w:rsidR="00B12C67" w:rsidRDefault="00B12C67">
            <w:pPr>
              <w:pStyle w:val="TableParagraph"/>
              <w:spacing w:before="107"/>
              <w:ind w:right="23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8977" w:type="dxa"/>
            <w:gridSpan w:val="4"/>
            <w:tcBorders>
              <w:right w:val="single" w:sz="6" w:space="0" w:color="000000"/>
            </w:tcBorders>
          </w:tcPr>
          <w:p w:rsidR="00B12C67" w:rsidRDefault="00B12C67" w:rsidP="00B12C67">
            <w:pPr>
              <w:pStyle w:val="TableParagraph"/>
              <w:spacing w:before="107"/>
              <w:ind w:right="-101"/>
              <w:jc w:val="center"/>
              <w:rPr>
                <w:sz w:val="28"/>
              </w:rPr>
            </w:pPr>
            <w:r>
              <w:rPr>
                <w:sz w:val="28"/>
              </w:rPr>
              <w:t>Водоотведение</w:t>
            </w:r>
          </w:p>
        </w:tc>
      </w:tr>
      <w:tr w:rsidR="005C39A1">
        <w:trPr>
          <w:trHeight w:val="435"/>
        </w:trPr>
        <w:tc>
          <w:tcPr>
            <w:tcW w:w="782" w:type="dxa"/>
            <w:tcBorders>
              <w:bottom w:val="nil"/>
            </w:tcBorders>
          </w:tcPr>
          <w:p w:rsidR="005C39A1" w:rsidRDefault="00CC553C">
            <w:pPr>
              <w:pStyle w:val="TableParagraph"/>
              <w:spacing w:before="110" w:line="305" w:lineRule="exact"/>
              <w:ind w:left="177" w:right="20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1992" w:type="dxa"/>
            <w:tcBorders>
              <w:bottom w:val="nil"/>
            </w:tcBorders>
          </w:tcPr>
          <w:p w:rsidR="005C39A1" w:rsidRDefault="00CC553C">
            <w:pPr>
              <w:pStyle w:val="TableParagraph"/>
              <w:spacing w:before="110" w:line="305" w:lineRule="exact"/>
              <w:ind w:left="5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944" w:type="dxa"/>
            <w:tcBorders>
              <w:bottom w:val="nil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110" w:line="305" w:lineRule="exact"/>
              <w:ind w:left="36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Долинск</w:t>
            </w:r>
          </w:p>
        </w:tc>
        <w:tc>
          <w:tcPr>
            <w:tcW w:w="3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110"/>
              <w:ind w:left="1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01.01.2020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30.06.2020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110"/>
              <w:ind w:left="509"/>
              <w:rPr>
                <w:sz w:val="28"/>
              </w:rPr>
            </w:pPr>
            <w:r>
              <w:rPr>
                <w:sz w:val="28"/>
              </w:rPr>
              <w:t>25,08</w:t>
            </w:r>
          </w:p>
        </w:tc>
      </w:tr>
      <w:tr w:rsidR="005C39A1">
        <w:trPr>
          <w:trHeight w:val="253"/>
        </w:trPr>
        <w:tc>
          <w:tcPr>
            <w:tcW w:w="782" w:type="dxa"/>
            <w:vMerge w:val="restart"/>
            <w:tcBorders>
              <w:top w:val="nil"/>
              <w:bottom w:val="nil"/>
            </w:tcBorders>
          </w:tcPr>
          <w:p w:rsidR="005C39A1" w:rsidRDefault="005C39A1">
            <w:pPr>
              <w:pStyle w:val="TableParagraph"/>
              <w:spacing w:before="0"/>
            </w:pPr>
          </w:p>
        </w:tc>
        <w:tc>
          <w:tcPr>
            <w:tcW w:w="1992" w:type="dxa"/>
            <w:vMerge w:val="restart"/>
            <w:tcBorders>
              <w:top w:val="nil"/>
              <w:bottom w:val="nil"/>
            </w:tcBorders>
          </w:tcPr>
          <w:p w:rsidR="005C39A1" w:rsidRDefault="00CC553C">
            <w:pPr>
              <w:pStyle w:val="TableParagraph"/>
              <w:spacing w:before="0" w:line="289" w:lineRule="exact"/>
              <w:ind w:left="43"/>
              <w:rPr>
                <w:sz w:val="28"/>
              </w:rPr>
            </w:pPr>
            <w:proofErr w:type="gramStart"/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proofErr w:type="gramEnd"/>
          </w:p>
        </w:tc>
        <w:tc>
          <w:tcPr>
            <w:tcW w:w="1944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pStyle w:val="TableParagraph"/>
              <w:spacing w:before="0"/>
            </w:pPr>
          </w:p>
        </w:tc>
        <w:tc>
          <w:tcPr>
            <w:tcW w:w="34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</w:tr>
      <w:tr w:rsidR="005C39A1">
        <w:trPr>
          <w:trHeight w:val="195"/>
        </w:trPr>
        <w:tc>
          <w:tcPr>
            <w:tcW w:w="78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01.07.2020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31.12.2020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26,05</w:t>
            </w:r>
          </w:p>
        </w:tc>
      </w:tr>
      <w:tr w:rsidR="005C39A1">
        <w:trPr>
          <w:trHeight w:val="322"/>
        </w:trPr>
        <w:tc>
          <w:tcPr>
            <w:tcW w:w="782" w:type="dxa"/>
            <w:vMerge w:val="restart"/>
            <w:tcBorders>
              <w:top w:val="nil"/>
              <w:bottom w:val="nil"/>
            </w:tcBorders>
          </w:tcPr>
          <w:p w:rsidR="005C39A1" w:rsidRDefault="005C39A1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992" w:type="dxa"/>
            <w:vMerge w:val="restart"/>
            <w:tcBorders>
              <w:top w:val="nil"/>
              <w:bottom w:val="nil"/>
            </w:tcBorders>
          </w:tcPr>
          <w:p w:rsidR="005C39A1" w:rsidRDefault="00CC553C">
            <w:pPr>
              <w:pStyle w:val="TableParagraph"/>
              <w:spacing w:before="0" w:line="306" w:lineRule="exact"/>
              <w:ind w:left="41"/>
              <w:rPr>
                <w:sz w:val="28"/>
              </w:rPr>
            </w:pPr>
            <w:proofErr w:type="gramStart"/>
            <w:r>
              <w:rPr>
                <w:sz w:val="28"/>
              </w:rPr>
              <w:t>НДС)</w:t>
            </w:r>
            <w:proofErr w:type="gramEnd"/>
          </w:p>
        </w:tc>
        <w:tc>
          <w:tcPr>
            <w:tcW w:w="1944" w:type="dxa"/>
            <w:vMerge w:val="restart"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</w:tr>
      <w:tr w:rsidR="005C39A1">
        <w:trPr>
          <w:trHeight w:val="517"/>
        </w:trPr>
        <w:tc>
          <w:tcPr>
            <w:tcW w:w="78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83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01.01.2021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30.06.2021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83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26,05</w:t>
            </w:r>
          </w:p>
        </w:tc>
      </w:tr>
      <w:tr w:rsidR="005C39A1">
        <w:trPr>
          <w:trHeight w:val="532"/>
        </w:trPr>
        <w:tc>
          <w:tcPr>
            <w:tcW w:w="78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83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01.07.2021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83"/>
              <w:ind w:right="477"/>
              <w:jc w:val="right"/>
              <w:rPr>
                <w:sz w:val="28"/>
              </w:rPr>
            </w:pPr>
            <w:r>
              <w:rPr>
                <w:sz w:val="28"/>
              </w:rPr>
              <w:t>27,03</w:t>
            </w:r>
          </w:p>
        </w:tc>
      </w:tr>
      <w:tr w:rsidR="005C39A1">
        <w:trPr>
          <w:trHeight w:val="508"/>
        </w:trPr>
        <w:tc>
          <w:tcPr>
            <w:tcW w:w="78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9"/>
              <w:ind w:right="127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30.06.2022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9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27,03</w:t>
            </w:r>
          </w:p>
        </w:tc>
      </w:tr>
      <w:tr w:rsidR="005C39A1">
        <w:trPr>
          <w:trHeight w:val="517"/>
        </w:trPr>
        <w:tc>
          <w:tcPr>
            <w:tcW w:w="78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right="127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01.07.2022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30.11.2022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right="490"/>
              <w:jc w:val="right"/>
              <w:rPr>
                <w:sz w:val="28"/>
              </w:rPr>
            </w:pPr>
            <w:r>
              <w:rPr>
                <w:sz w:val="28"/>
              </w:rPr>
              <w:t>28,08</w:t>
            </w:r>
          </w:p>
        </w:tc>
      </w:tr>
      <w:tr w:rsidR="005C39A1">
        <w:trPr>
          <w:trHeight w:val="512"/>
        </w:trPr>
        <w:tc>
          <w:tcPr>
            <w:tcW w:w="78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9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01.12.2022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69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29,62</w:t>
            </w:r>
          </w:p>
        </w:tc>
      </w:tr>
      <w:tr w:rsidR="005C39A1">
        <w:trPr>
          <w:trHeight w:val="512"/>
        </w:trPr>
        <w:tc>
          <w:tcPr>
            <w:tcW w:w="78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01.07.2023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29,62</w:t>
            </w:r>
          </w:p>
        </w:tc>
      </w:tr>
      <w:tr w:rsidR="005C39A1">
        <w:trPr>
          <w:trHeight w:val="522"/>
        </w:trPr>
        <w:tc>
          <w:tcPr>
            <w:tcW w:w="78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79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01.01.2024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30.06.2024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79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29,29</w:t>
            </w:r>
          </w:p>
        </w:tc>
      </w:tr>
      <w:tr w:rsidR="005C39A1">
        <w:trPr>
          <w:trHeight w:val="484"/>
        </w:trPr>
        <w:tc>
          <w:tcPr>
            <w:tcW w:w="78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01.07.2024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31.12.2024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right="489"/>
              <w:jc w:val="right"/>
              <w:rPr>
                <w:sz w:val="28"/>
              </w:rPr>
            </w:pPr>
            <w:r>
              <w:rPr>
                <w:sz w:val="28"/>
              </w:rPr>
              <w:t>30,46</w:t>
            </w:r>
          </w:p>
        </w:tc>
      </w:tr>
      <w:tr w:rsidR="005C39A1">
        <w:trPr>
          <w:trHeight w:val="551"/>
        </w:trPr>
        <w:tc>
          <w:tcPr>
            <w:tcW w:w="782" w:type="dxa"/>
            <w:vMerge w:val="restart"/>
            <w:tcBorders>
              <w:top w:val="nil"/>
              <w:bottom w:val="nil"/>
            </w:tcBorders>
          </w:tcPr>
          <w:p w:rsidR="005C39A1" w:rsidRDefault="005C39A1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992" w:type="dxa"/>
            <w:vMerge w:val="restart"/>
            <w:tcBorders>
              <w:top w:val="nil"/>
              <w:bottom w:val="nil"/>
            </w:tcBorders>
          </w:tcPr>
          <w:p w:rsidR="005C39A1" w:rsidRDefault="005C39A1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944" w:type="dxa"/>
            <w:vMerge w:val="restart"/>
            <w:tcBorders>
              <w:bottom w:val="nil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96" w:line="312" w:lineRule="exact"/>
              <w:ind w:left="37" w:hanging="2"/>
              <w:rPr>
                <w:sz w:val="28"/>
              </w:rPr>
            </w:pPr>
            <w:r>
              <w:rPr>
                <w:sz w:val="28"/>
              </w:rPr>
              <w:t>сел Быков,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Углезаводск</w:t>
            </w:r>
            <w:proofErr w:type="spellEnd"/>
            <w:r>
              <w:rPr>
                <w:w w:val="95"/>
                <w:sz w:val="28"/>
              </w:rPr>
              <w:t>,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107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01.01.2020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30.06.2020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107"/>
              <w:ind w:right="479"/>
              <w:jc w:val="right"/>
              <w:rPr>
                <w:sz w:val="28"/>
              </w:rPr>
            </w:pPr>
            <w:r>
              <w:rPr>
                <w:sz w:val="28"/>
              </w:rPr>
              <w:t>25,93</w:t>
            </w:r>
          </w:p>
        </w:tc>
      </w:tr>
      <w:tr w:rsidR="005C39A1">
        <w:trPr>
          <w:trHeight w:val="173"/>
        </w:trPr>
        <w:tc>
          <w:tcPr>
            <w:tcW w:w="78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01.07.2020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31.12.2020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26,94</w:t>
            </w:r>
          </w:p>
        </w:tc>
      </w:tr>
      <w:tr w:rsidR="005C39A1">
        <w:trPr>
          <w:trHeight w:val="306"/>
        </w:trPr>
        <w:tc>
          <w:tcPr>
            <w:tcW w:w="782" w:type="dxa"/>
            <w:tcBorders>
              <w:top w:val="nil"/>
              <w:bottom w:val="nil"/>
            </w:tcBorders>
          </w:tcPr>
          <w:p w:rsidR="005C39A1" w:rsidRDefault="005C39A1">
            <w:pPr>
              <w:pStyle w:val="TableParagraph"/>
              <w:spacing w:before="0"/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5C39A1" w:rsidRDefault="005C39A1">
            <w:pPr>
              <w:pStyle w:val="TableParagraph"/>
              <w:spacing w:before="0"/>
            </w:pPr>
          </w:p>
        </w:tc>
        <w:tc>
          <w:tcPr>
            <w:tcW w:w="1944" w:type="dxa"/>
            <w:tcBorders>
              <w:top w:val="nil"/>
              <w:bottom w:val="nil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0" w:line="286" w:lineRule="exact"/>
              <w:ind w:left="35"/>
              <w:rPr>
                <w:sz w:val="28"/>
              </w:rPr>
            </w:pPr>
            <w:r>
              <w:rPr>
                <w:sz w:val="28"/>
              </w:rPr>
              <w:t>Покровка,</w:t>
            </w:r>
          </w:p>
        </w:tc>
        <w:tc>
          <w:tcPr>
            <w:tcW w:w="34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</w:tr>
      <w:tr w:rsidR="005C39A1">
        <w:trPr>
          <w:trHeight w:val="322"/>
        </w:trPr>
        <w:tc>
          <w:tcPr>
            <w:tcW w:w="782" w:type="dxa"/>
            <w:vMerge w:val="restart"/>
            <w:tcBorders>
              <w:top w:val="nil"/>
              <w:bottom w:val="nil"/>
            </w:tcBorders>
          </w:tcPr>
          <w:p w:rsidR="005C39A1" w:rsidRDefault="005C39A1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992" w:type="dxa"/>
            <w:vMerge w:val="restart"/>
            <w:tcBorders>
              <w:top w:val="nil"/>
              <w:bottom w:val="nil"/>
            </w:tcBorders>
          </w:tcPr>
          <w:p w:rsidR="005C39A1" w:rsidRDefault="005C39A1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944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0"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Сосновка</w:t>
            </w:r>
          </w:p>
        </w:tc>
        <w:tc>
          <w:tcPr>
            <w:tcW w:w="34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</w:tr>
      <w:tr w:rsidR="005C39A1">
        <w:trPr>
          <w:trHeight w:val="522"/>
        </w:trPr>
        <w:tc>
          <w:tcPr>
            <w:tcW w:w="78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  <w:bottom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55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01.01.2021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30.06.2021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9A1" w:rsidRDefault="00CC553C">
            <w:pPr>
              <w:pStyle w:val="TableParagraph"/>
              <w:spacing w:before="55"/>
              <w:ind w:right="474"/>
              <w:jc w:val="right"/>
              <w:rPr>
                <w:sz w:val="28"/>
              </w:rPr>
            </w:pPr>
            <w:r>
              <w:rPr>
                <w:sz w:val="28"/>
              </w:rPr>
              <w:t>26,94</w:t>
            </w:r>
          </w:p>
        </w:tc>
      </w:tr>
    </w:tbl>
    <w:p w:rsidR="005C39A1" w:rsidRDefault="005C39A1">
      <w:pPr>
        <w:jc w:val="right"/>
        <w:rPr>
          <w:sz w:val="28"/>
        </w:rPr>
        <w:sectPr w:rsidR="005C39A1">
          <w:headerReference w:type="default" r:id="rId14"/>
          <w:pgSz w:w="11980" w:h="16780"/>
          <w:pgMar w:top="1100" w:right="480" w:bottom="280" w:left="1500" w:header="538" w:footer="0" w:gutter="0"/>
          <w:pgNumType w:start="7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7"/>
        <w:gridCol w:w="1987"/>
        <w:gridCol w:w="1987"/>
        <w:gridCol w:w="3413"/>
        <w:gridCol w:w="1618"/>
      </w:tblGrid>
      <w:tr w:rsidR="005C39A1">
        <w:trPr>
          <w:trHeight w:val="536"/>
        </w:trPr>
        <w:tc>
          <w:tcPr>
            <w:tcW w:w="787" w:type="dxa"/>
            <w:vMerge w:val="restart"/>
            <w:tcBorders>
              <w:top w:val="nil"/>
            </w:tcBorders>
          </w:tcPr>
          <w:p w:rsidR="005C39A1" w:rsidRDefault="005C39A1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987" w:type="dxa"/>
            <w:vMerge w:val="restart"/>
            <w:tcBorders>
              <w:top w:val="nil"/>
            </w:tcBorders>
          </w:tcPr>
          <w:p w:rsidR="005C39A1" w:rsidRDefault="005C39A1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987" w:type="dxa"/>
            <w:vMerge w:val="restart"/>
            <w:tcBorders>
              <w:top w:val="nil"/>
            </w:tcBorders>
          </w:tcPr>
          <w:p w:rsidR="005C39A1" w:rsidRDefault="005C39A1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3413" w:type="dxa"/>
          </w:tcPr>
          <w:p w:rsidR="005C39A1" w:rsidRDefault="00CC553C">
            <w:pPr>
              <w:pStyle w:val="TableParagraph"/>
              <w:spacing w:before="93"/>
              <w:ind w:left="111" w:right="9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01.07.2021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1618" w:type="dxa"/>
          </w:tcPr>
          <w:p w:rsidR="005C39A1" w:rsidRDefault="00CC553C">
            <w:pPr>
              <w:pStyle w:val="TableParagraph"/>
              <w:spacing w:before="93"/>
              <w:ind w:left="407" w:right="374"/>
              <w:jc w:val="center"/>
              <w:rPr>
                <w:sz w:val="28"/>
              </w:rPr>
            </w:pPr>
            <w:r>
              <w:rPr>
                <w:sz w:val="28"/>
              </w:rPr>
              <w:t>27,96</w:t>
            </w:r>
          </w:p>
        </w:tc>
      </w:tr>
      <w:tr w:rsidR="005C39A1">
        <w:trPr>
          <w:trHeight w:val="522"/>
        </w:trPr>
        <w:tc>
          <w:tcPr>
            <w:tcW w:w="7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</w:tcPr>
          <w:p w:rsidR="005C39A1" w:rsidRDefault="00CC553C">
            <w:pPr>
              <w:pStyle w:val="TableParagraph"/>
              <w:spacing w:before="79"/>
              <w:ind w:left="109" w:right="93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30.06.2022</w:t>
            </w:r>
          </w:p>
        </w:tc>
        <w:tc>
          <w:tcPr>
            <w:tcW w:w="1618" w:type="dxa"/>
          </w:tcPr>
          <w:p w:rsidR="005C39A1" w:rsidRDefault="00CC553C">
            <w:pPr>
              <w:pStyle w:val="TableParagraph"/>
              <w:spacing w:before="79"/>
              <w:ind w:left="407" w:right="377"/>
              <w:jc w:val="center"/>
              <w:rPr>
                <w:sz w:val="28"/>
              </w:rPr>
            </w:pPr>
            <w:r>
              <w:rPr>
                <w:sz w:val="28"/>
              </w:rPr>
              <w:t>27,96</w:t>
            </w:r>
          </w:p>
        </w:tc>
      </w:tr>
      <w:tr w:rsidR="005C39A1">
        <w:trPr>
          <w:trHeight w:val="503"/>
        </w:trPr>
        <w:tc>
          <w:tcPr>
            <w:tcW w:w="7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</w:tcPr>
          <w:p w:rsidR="005C39A1" w:rsidRDefault="00CC553C">
            <w:pPr>
              <w:pStyle w:val="TableParagraph"/>
              <w:spacing w:before="64"/>
              <w:ind w:left="111" w:right="9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01.07.2022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30.11.2022</w:t>
            </w:r>
          </w:p>
        </w:tc>
        <w:tc>
          <w:tcPr>
            <w:tcW w:w="1618" w:type="dxa"/>
          </w:tcPr>
          <w:p w:rsidR="005C39A1" w:rsidRDefault="00CC553C">
            <w:pPr>
              <w:pStyle w:val="TableParagraph"/>
              <w:spacing w:before="64"/>
              <w:ind w:left="407" w:right="383"/>
              <w:jc w:val="center"/>
              <w:rPr>
                <w:sz w:val="28"/>
              </w:rPr>
            </w:pPr>
            <w:r>
              <w:rPr>
                <w:sz w:val="28"/>
              </w:rPr>
              <w:t>29,05</w:t>
            </w:r>
          </w:p>
        </w:tc>
      </w:tr>
      <w:tr w:rsidR="005C39A1">
        <w:trPr>
          <w:trHeight w:val="512"/>
        </w:trPr>
        <w:tc>
          <w:tcPr>
            <w:tcW w:w="7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</w:tcPr>
          <w:p w:rsidR="005C39A1" w:rsidRDefault="00CC553C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01.12.2022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</w:tc>
        <w:tc>
          <w:tcPr>
            <w:tcW w:w="1618" w:type="dxa"/>
          </w:tcPr>
          <w:p w:rsidR="005C39A1" w:rsidRDefault="00CC553C">
            <w:pPr>
              <w:pStyle w:val="TableParagraph"/>
              <w:ind w:left="396" w:right="383"/>
              <w:jc w:val="center"/>
              <w:rPr>
                <w:sz w:val="28"/>
              </w:rPr>
            </w:pPr>
            <w:r>
              <w:rPr>
                <w:sz w:val="28"/>
              </w:rPr>
              <w:t>30,29</w:t>
            </w:r>
          </w:p>
        </w:tc>
      </w:tr>
      <w:tr w:rsidR="005C39A1">
        <w:trPr>
          <w:trHeight w:val="536"/>
        </w:trPr>
        <w:tc>
          <w:tcPr>
            <w:tcW w:w="7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</w:tcPr>
          <w:p w:rsidR="005C39A1" w:rsidRDefault="00CC553C">
            <w:pPr>
              <w:pStyle w:val="TableParagraph"/>
              <w:spacing w:before="88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01.07.2023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  <w:tc>
          <w:tcPr>
            <w:tcW w:w="1618" w:type="dxa"/>
          </w:tcPr>
          <w:p w:rsidR="005C39A1" w:rsidRDefault="00CC553C">
            <w:pPr>
              <w:pStyle w:val="TableParagraph"/>
              <w:spacing w:before="88"/>
              <w:ind w:left="396" w:right="383"/>
              <w:jc w:val="center"/>
              <w:rPr>
                <w:sz w:val="28"/>
              </w:rPr>
            </w:pPr>
            <w:r>
              <w:rPr>
                <w:sz w:val="28"/>
              </w:rPr>
              <w:t>30,29</w:t>
            </w:r>
          </w:p>
        </w:tc>
      </w:tr>
      <w:tr w:rsidR="005C39A1">
        <w:trPr>
          <w:trHeight w:val="522"/>
        </w:trPr>
        <w:tc>
          <w:tcPr>
            <w:tcW w:w="7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</w:tcPr>
          <w:p w:rsidR="005C39A1" w:rsidRDefault="00CC553C">
            <w:pPr>
              <w:pStyle w:val="TableParagraph"/>
              <w:spacing w:before="83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01.01.2024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30.06.2024</w:t>
            </w:r>
          </w:p>
        </w:tc>
        <w:tc>
          <w:tcPr>
            <w:tcW w:w="1618" w:type="dxa"/>
          </w:tcPr>
          <w:p w:rsidR="005C39A1" w:rsidRDefault="00CC553C">
            <w:pPr>
              <w:pStyle w:val="TableParagraph"/>
              <w:spacing w:before="83"/>
              <w:ind w:left="396" w:right="383"/>
              <w:jc w:val="center"/>
              <w:rPr>
                <w:sz w:val="28"/>
              </w:rPr>
            </w:pPr>
            <w:r>
              <w:rPr>
                <w:sz w:val="28"/>
              </w:rPr>
              <w:t>30,29</w:t>
            </w:r>
          </w:p>
        </w:tc>
      </w:tr>
      <w:tr w:rsidR="005C39A1">
        <w:trPr>
          <w:trHeight w:val="527"/>
        </w:trPr>
        <w:tc>
          <w:tcPr>
            <w:tcW w:w="7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</w:tcPr>
          <w:p w:rsidR="005C39A1" w:rsidRDefault="00CC553C">
            <w:pPr>
              <w:pStyle w:val="TableParagraph"/>
              <w:spacing w:before="79"/>
              <w:ind w:left="111" w:right="87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01.07.2024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31.12.2024</w:t>
            </w:r>
          </w:p>
        </w:tc>
        <w:tc>
          <w:tcPr>
            <w:tcW w:w="1618" w:type="dxa"/>
          </w:tcPr>
          <w:p w:rsidR="005C39A1" w:rsidRDefault="00CC553C">
            <w:pPr>
              <w:pStyle w:val="TableParagraph"/>
              <w:spacing w:before="79"/>
              <w:ind w:left="407" w:right="378"/>
              <w:jc w:val="center"/>
              <w:rPr>
                <w:sz w:val="28"/>
              </w:rPr>
            </w:pPr>
            <w:r>
              <w:rPr>
                <w:sz w:val="28"/>
              </w:rPr>
              <w:t>31,50</w:t>
            </w:r>
          </w:p>
        </w:tc>
      </w:tr>
      <w:tr w:rsidR="005C39A1">
        <w:trPr>
          <w:trHeight w:val="508"/>
        </w:trPr>
        <w:tc>
          <w:tcPr>
            <w:tcW w:w="787" w:type="dxa"/>
            <w:vMerge w:val="restart"/>
          </w:tcPr>
          <w:p w:rsidR="005C39A1" w:rsidRDefault="00CC553C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974" w:type="dxa"/>
            <w:gridSpan w:val="2"/>
            <w:vMerge w:val="restart"/>
          </w:tcPr>
          <w:p w:rsidR="005C39A1" w:rsidRDefault="00CC553C" w:rsidP="00B12C67">
            <w:pPr>
              <w:pStyle w:val="TableParagraph"/>
              <w:spacing w:line="254" w:lineRule="auto"/>
              <w:ind w:left="69" w:right="534" w:firstLine="11"/>
              <w:rPr>
                <w:sz w:val="28"/>
              </w:rPr>
            </w:pPr>
            <w:r>
              <w:rPr>
                <w:sz w:val="28"/>
              </w:rPr>
              <w:t>дл</w:t>
            </w:r>
            <w:r w:rsidR="00B12C67">
              <w:rPr>
                <w:sz w:val="28"/>
              </w:rPr>
              <w:t>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 w:rsidR="00B12C67">
              <w:rPr>
                <w:spacing w:val="50"/>
                <w:sz w:val="28"/>
              </w:rPr>
              <w:t>Д</w:t>
            </w:r>
            <w:r>
              <w:rPr>
                <w:sz w:val="28"/>
              </w:rPr>
              <w:t>С)</w:t>
            </w:r>
          </w:p>
        </w:tc>
        <w:tc>
          <w:tcPr>
            <w:tcW w:w="3413" w:type="dxa"/>
          </w:tcPr>
          <w:p w:rsidR="005C39A1" w:rsidRDefault="00CC553C">
            <w:pPr>
              <w:pStyle w:val="TableParagraph"/>
              <w:ind w:left="111" w:right="87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01.01.2020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30.06.2020</w:t>
            </w:r>
          </w:p>
        </w:tc>
        <w:tc>
          <w:tcPr>
            <w:tcW w:w="1618" w:type="dxa"/>
          </w:tcPr>
          <w:p w:rsidR="005C39A1" w:rsidRDefault="00CC553C">
            <w:pPr>
              <w:pStyle w:val="TableParagraph"/>
              <w:ind w:left="391" w:right="383"/>
              <w:jc w:val="center"/>
              <w:rPr>
                <w:sz w:val="28"/>
              </w:rPr>
            </w:pPr>
            <w:r>
              <w:rPr>
                <w:sz w:val="28"/>
              </w:rPr>
              <w:t>64,77</w:t>
            </w:r>
          </w:p>
        </w:tc>
      </w:tr>
      <w:tr w:rsidR="005C39A1">
        <w:trPr>
          <w:trHeight w:val="517"/>
        </w:trPr>
        <w:tc>
          <w:tcPr>
            <w:tcW w:w="7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2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</w:tcPr>
          <w:p w:rsidR="005C39A1" w:rsidRDefault="00CC553C">
            <w:pPr>
              <w:pStyle w:val="TableParagraph"/>
              <w:spacing w:before="73"/>
              <w:ind w:left="111" w:right="85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01.07.2020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 xml:space="preserve">по </w:t>
            </w:r>
            <w:r>
              <w:rPr>
                <w:sz w:val="28"/>
              </w:rPr>
              <w:t>31.12.2020</w:t>
            </w:r>
          </w:p>
        </w:tc>
        <w:tc>
          <w:tcPr>
            <w:tcW w:w="1618" w:type="dxa"/>
          </w:tcPr>
          <w:p w:rsidR="005C39A1" w:rsidRDefault="00CC553C">
            <w:pPr>
              <w:pStyle w:val="TableParagraph"/>
              <w:ind w:left="407" w:right="382"/>
              <w:jc w:val="center"/>
              <w:rPr>
                <w:sz w:val="28"/>
              </w:rPr>
            </w:pPr>
            <w:r>
              <w:rPr>
                <w:sz w:val="28"/>
              </w:rPr>
              <w:t>94,85</w:t>
            </w:r>
          </w:p>
        </w:tc>
      </w:tr>
      <w:tr w:rsidR="005C39A1">
        <w:trPr>
          <w:trHeight w:val="522"/>
        </w:trPr>
        <w:tc>
          <w:tcPr>
            <w:tcW w:w="7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2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</w:tcPr>
          <w:p w:rsidR="005C39A1" w:rsidRDefault="00CC553C">
            <w:pPr>
              <w:pStyle w:val="TableParagraph"/>
              <w:spacing w:before="79"/>
              <w:ind w:left="111" w:right="9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01.01.2021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30.06.2021</w:t>
            </w:r>
          </w:p>
        </w:tc>
        <w:tc>
          <w:tcPr>
            <w:tcW w:w="1618" w:type="dxa"/>
          </w:tcPr>
          <w:p w:rsidR="005C39A1" w:rsidRDefault="00CC553C">
            <w:pPr>
              <w:pStyle w:val="TableParagraph"/>
              <w:spacing w:before="79"/>
              <w:ind w:left="407" w:right="383"/>
              <w:jc w:val="center"/>
              <w:rPr>
                <w:sz w:val="28"/>
              </w:rPr>
            </w:pPr>
            <w:r>
              <w:rPr>
                <w:sz w:val="28"/>
              </w:rPr>
              <w:t>81,54</w:t>
            </w:r>
          </w:p>
        </w:tc>
      </w:tr>
      <w:tr w:rsidR="005C39A1">
        <w:trPr>
          <w:trHeight w:val="517"/>
        </w:trPr>
        <w:tc>
          <w:tcPr>
            <w:tcW w:w="7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2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</w:tcPr>
          <w:p w:rsidR="005C39A1" w:rsidRDefault="00CC553C">
            <w:pPr>
              <w:pStyle w:val="TableParagraph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01.07.2021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31.12.2021</w:t>
            </w:r>
          </w:p>
        </w:tc>
        <w:tc>
          <w:tcPr>
            <w:tcW w:w="1618" w:type="dxa"/>
          </w:tcPr>
          <w:p w:rsidR="005C39A1" w:rsidRDefault="00CC553C">
            <w:pPr>
              <w:pStyle w:val="TableParagraph"/>
              <w:ind w:left="401" w:right="383"/>
              <w:jc w:val="center"/>
              <w:rPr>
                <w:sz w:val="28"/>
              </w:rPr>
            </w:pPr>
            <w:r>
              <w:rPr>
                <w:sz w:val="28"/>
              </w:rPr>
              <w:t>81,54</w:t>
            </w:r>
          </w:p>
        </w:tc>
      </w:tr>
      <w:tr w:rsidR="005C39A1">
        <w:trPr>
          <w:trHeight w:val="512"/>
        </w:trPr>
        <w:tc>
          <w:tcPr>
            <w:tcW w:w="7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2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</w:tcPr>
          <w:p w:rsidR="005C39A1" w:rsidRDefault="00CC553C">
            <w:pPr>
              <w:pStyle w:val="TableParagraph"/>
              <w:ind w:left="109" w:right="93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01.01.2022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30.06.2022</w:t>
            </w:r>
          </w:p>
        </w:tc>
        <w:tc>
          <w:tcPr>
            <w:tcW w:w="1618" w:type="dxa"/>
          </w:tcPr>
          <w:p w:rsidR="005C39A1" w:rsidRDefault="00CC553C">
            <w:pPr>
              <w:pStyle w:val="TableParagraph"/>
              <w:ind w:left="407" w:right="383"/>
              <w:jc w:val="center"/>
              <w:rPr>
                <w:sz w:val="28"/>
              </w:rPr>
            </w:pPr>
            <w:r>
              <w:rPr>
                <w:sz w:val="28"/>
              </w:rPr>
              <w:t>81,54</w:t>
            </w:r>
          </w:p>
        </w:tc>
      </w:tr>
      <w:tr w:rsidR="005C39A1">
        <w:trPr>
          <w:trHeight w:val="512"/>
        </w:trPr>
        <w:tc>
          <w:tcPr>
            <w:tcW w:w="7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2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</w:tcPr>
          <w:p w:rsidR="005C39A1" w:rsidRDefault="00CC553C">
            <w:pPr>
              <w:pStyle w:val="TableParagraph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01.07.2022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30.11.2022</w:t>
            </w:r>
          </w:p>
        </w:tc>
        <w:tc>
          <w:tcPr>
            <w:tcW w:w="1618" w:type="dxa"/>
          </w:tcPr>
          <w:p w:rsidR="005C39A1" w:rsidRDefault="00CC553C">
            <w:pPr>
              <w:pStyle w:val="TableParagraph"/>
              <w:ind w:left="402" w:right="383"/>
              <w:jc w:val="center"/>
              <w:rPr>
                <w:sz w:val="28"/>
              </w:rPr>
            </w:pPr>
            <w:r>
              <w:rPr>
                <w:sz w:val="28"/>
              </w:rPr>
              <w:t>90,62</w:t>
            </w:r>
          </w:p>
        </w:tc>
      </w:tr>
      <w:tr w:rsidR="005C39A1">
        <w:trPr>
          <w:trHeight w:val="517"/>
        </w:trPr>
        <w:tc>
          <w:tcPr>
            <w:tcW w:w="7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2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</w:tcPr>
          <w:p w:rsidR="005C39A1" w:rsidRDefault="00CC553C">
            <w:pPr>
              <w:pStyle w:val="TableParagraph"/>
              <w:spacing w:before="79"/>
              <w:ind w:left="109" w:right="93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01.12.2022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30.06.2023</w:t>
            </w:r>
          </w:p>
        </w:tc>
        <w:tc>
          <w:tcPr>
            <w:tcW w:w="1618" w:type="dxa"/>
          </w:tcPr>
          <w:p w:rsidR="005C39A1" w:rsidRDefault="00CC553C">
            <w:pPr>
              <w:pStyle w:val="TableParagraph"/>
              <w:spacing w:before="79"/>
              <w:ind w:left="407" w:right="380"/>
              <w:jc w:val="center"/>
              <w:rPr>
                <w:sz w:val="28"/>
              </w:rPr>
            </w:pPr>
            <w:r>
              <w:rPr>
                <w:sz w:val="28"/>
              </w:rPr>
              <w:t>101,70</w:t>
            </w:r>
          </w:p>
        </w:tc>
      </w:tr>
      <w:tr w:rsidR="005C39A1">
        <w:trPr>
          <w:trHeight w:val="536"/>
        </w:trPr>
        <w:tc>
          <w:tcPr>
            <w:tcW w:w="7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2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</w:tcPr>
          <w:p w:rsidR="005C39A1" w:rsidRDefault="00CC553C">
            <w:pPr>
              <w:pStyle w:val="TableParagraph"/>
              <w:spacing w:before="83"/>
              <w:ind w:left="109" w:right="93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01.07.2023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31.12.2023</w:t>
            </w:r>
          </w:p>
        </w:tc>
        <w:tc>
          <w:tcPr>
            <w:tcW w:w="1618" w:type="dxa"/>
          </w:tcPr>
          <w:p w:rsidR="005C39A1" w:rsidRDefault="00CC553C">
            <w:pPr>
              <w:pStyle w:val="TableParagraph"/>
              <w:spacing w:before="83"/>
              <w:ind w:left="404" w:right="383"/>
              <w:jc w:val="center"/>
              <w:rPr>
                <w:sz w:val="28"/>
              </w:rPr>
            </w:pPr>
            <w:r>
              <w:rPr>
                <w:sz w:val="28"/>
              </w:rPr>
              <w:t>101,70</w:t>
            </w:r>
          </w:p>
        </w:tc>
      </w:tr>
      <w:tr w:rsidR="005C39A1">
        <w:trPr>
          <w:trHeight w:val="517"/>
        </w:trPr>
        <w:tc>
          <w:tcPr>
            <w:tcW w:w="7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2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</w:tcPr>
          <w:p w:rsidR="005C39A1" w:rsidRDefault="00CC553C">
            <w:pPr>
              <w:pStyle w:val="TableParagraph"/>
              <w:spacing w:before="79"/>
              <w:ind w:left="109" w:right="93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01.01.2024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30.06.2024</w:t>
            </w:r>
          </w:p>
        </w:tc>
        <w:tc>
          <w:tcPr>
            <w:tcW w:w="1618" w:type="dxa"/>
          </w:tcPr>
          <w:p w:rsidR="005C39A1" w:rsidRDefault="00CC553C">
            <w:pPr>
              <w:pStyle w:val="TableParagraph"/>
              <w:spacing w:before="79"/>
              <w:ind w:left="407" w:right="377"/>
              <w:jc w:val="center"/>
              <w:rPr>
                <w:sz w:val="28"/>
              </w:rPr>
            </w:pPr>
            <w:r>
              <w:rPr>
                <w:sz w:val="28"/>
              </w:rPr>
              <w:t>82,73</w:t>
            </w:r>
          </w:p>
        </w:tc>
      </w:tr>
      <w:tr w:rsidR="005C39A1">
        <w:trPr>
          <w:trHeight w:val="522"/>
        </w:trPr>
        <w:tc>
          <w:tcPr>
            <w:tcW w:w="787" w:type="dxa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gridSpan w:val="2"/>
            <w:vMerge/>
            <w:tcBorders>
              <w:top w:val="nil"/>
            </w:tcBorders>
          </w:tcPr>
          <w:p w:rsidR="005C39A1" w:rsidRDefault="005C39A1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</w:tcPr>
          <w:p w:rsidR="005C39A1" w:rsidRDefault="00CC553C">
            <w:pPr>
              <w:pStyle w:val="TableParagraph"/>
              <w:ind w:left="109" w:right="93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01.07.2024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31.12.2024</w:t>
            </w:r>
          </w:p>
        </w:tc>
        <w:tc>
          <w:tcPr>
            <w:tcW w:w="1618" w:type="dxa"/>
          </w:tcPr>
          <w:p w:rsidR="005C39A1" w:rsidRDefault="00CC553C">
            <w:pPr>
              <w:pStyle w:val="TableParagraph"/>
              <w:ind w:left="407" w:right="380"/>
              <w:jc w:val="center"/>
              <w:rPr>
                <w:sz w:val="28"/>
              </w:rPr>
            </w:pPr>
            <w:r>
              <w:rPr>
                <w:sz w:val="28"/>
              </w:rPr>
              <w:t>84,49</w:t>
            </w:r>
          </w:p>
        </w:tc>
      </w:tr>
    </w:tbl>
    <w:p w:rsidR="005C39A1" w:rsidRDefault="005C39A1">
      <w:pPr>
        <w:pStyle w:val="a3"/>
        <w:rPr>
          <w:b/>
          <w:sz w:val="20"/>
        </w:rPr>
      </w:pPr>
    </w:p>
    <w:p w:rsidR="005C39A1" w:rsidRDefault="005C39A1">
      <w:pPr>
        <w:pStyle w:val="a3"/>
        <w:rPr>
          <w:b/>
          <w:sz w:val="20"/>
        </w:rPr>
      </w:pPr>
    </w:p>
    <w:p w:rsidR="005C39A1" w:rsidRDefault="005C39A1">
      <w:pPr>
        <w:pStyle w:val="a3"/>
        <w:spacing w:before="6"/>
        <w:rPr>
          <w:b/>
          <w:sz w:val="18"/>
        </w:rPr>
      </w:pPr>
    </w:p>
    <w:p w:rsidR="005C39A1" w:rsidRDefault="00B12C67">
      <w:pPr>
        <w:pStyle w:val="a5"/>
        <w:numPr>
          <w:ilvl w:val="1"/>
          <w:numId w:val="1"/>
        </w:numPr>
        <w:tabs>
          <w:tab w:val="left" w:pos="1098"/>
        </w:tabs>
        <w:spacing w:before="88" w:line="357" w:lineRule="auto"/>
        <w:ind w:left="105" w:right="659" w:firstLine="704"/>
        <w:jc w:val="both"/>
        <w:rPr>
          <w:sz w:val="28"/>
        </w:rPr>
      </w:pPr>
      <w:r>
        <w:rPr>
          <w:sz w:val="28"/>
        </w:rPr>
        <w:t>Подпункт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1.3.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пункта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1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и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приложение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к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приказу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региональной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энергетической комиссии Сахалинской области от 02 ноября 2022 года № 57-</w:t>
      </w:r>
      <w:r w:rsidR="00CC553C">
        <w:rPr>
          <w:spacing w:val="-67"/>
          <w:sz w:val="28"/>
        </w:rPr>
        <w:t xml:space="preserve"> </w:t>
      </w:r>
      <w:r w:rsidR="00CC553C">
        <w:rPr>
          <w:sz w:val="28"/>
        </w:rPr>
        <w:t>OKK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«О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корректировке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на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2023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год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тарифов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общества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с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ограниченной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ответственностью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«Ресурсоснабжающая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организация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«Универсал»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на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питьевую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воду (питьевое</w:t>
      </w:r>
      <w:r w:rsidR="00CC553C">
        <w:rPr>
          <w:spacing w:val="70"/>
          <w:sz w:val="28"/>
        </w:rPr>
        <w:t xml:space="preserve"> </w:t>
      </w:r>
      <w:r w:rsidR="00CC553C">
        <w:rPr>
          <w:sz w:val="28"/>
        </w:rPr>
        <w:t>водоснабжение) и водоотведение, установленных</w:t>
      </w:r>
      <w:r w:rsidR="00CC553C">
        <w:rPr>
          <w:spacing w:val="1"/>
          <w:sz w:val="28"/>
        </w:rPr>
        <w:t xml:space="preserve"> </w:t>
      </w:r>
      <w:r w:rsidR="00CC553C">
        <w:rPr>
          <w:sz w:val="28"/>
        </w:rPr>
        <w:t>на</w:t>
      </w:r>
      <w:r w:rsidR="00CC553C">
        <w:rPr>
          <w:spacing w:val="4"/>
          <w:sz w:val="28"/>
        </w:rPr>
        <w:t xml:space="preserve"> </w:t>
      </w:r>
      <w:r w:rsidR="00CC553C">
        <w:rPr>
          <w:sz w:val="28"/>
        </w:rPr>
        <w:t>долгосрочный</w:t>
      </w:r>
      <w:r w:rsidR="00CC553C">
        <w:rPr>
          <w:spacing w:val="40"/>
          <w:sz w:val="28"/>
        </w:rPr>
        <w:t xml:space="preserve"> </w:t>
      </w:r>
      <w:r w:rsidR="00CC553C">
        <w:rPr>
          <w:sz w:val="28"/>
        </w:rPr>
        <w:t>период</w:t>
      </w:r>
      <w:r w:rsidR="00CC553C">
        <w:rPr>
          <w:spacing w:val="14"/>
          <w:sz w:val="28"/>
        </w:rPr>
        <w:t xml:space="preserve"> </w:t>
      </w:r>
      <w:r w:rsidR="00CC553C">
        <w:rPr>
          <w:sz w:val="28"/>
        </w:rPr>
        <w:t>регулирования»</w:t>
      </w:r>
      <w:r w:rsidR="00CC553C">
        <w:rPr>
          <w:spacing w:val="3"/>
          <w:sz w:val="28"/>
        </w:rPr>
        <w:t xml:space="preserve"> </w:t>
      </w:r>
      <w:r w:rsidR="00CC553C">
        <w:rPr>
          <w:sz w:val="28"/>
        </w:rPr>
        <w:t>признать</w:t>
      </w:r>
      <w:r w:rsidR="00CC553C">
        <w:rPr>
          <w:spacing w:val="16"/>
          <w:sz w:val="28"/>
        </w:rPr>
        <w:t xml:space="preserve"> </w:t>
      </w:r>
      <w:r w:rsidR="00CC553C">
        <w:rPr>
          <w:sz w:val="28"/>
        </w:rPr>
        <w:t>утратив</w:t>
      </w:r>
      <w:r>
        <w:rPr>
          <w:sz w:val="28"/>
        </w:rPr>
        <w:t>ш</w:t>
      </w:r>
      <w:r w:rsidR="00CC553C">
        <w:rPr>
          <w:sz w:val="28"/>
        </w:rPr>
        <w:t>ими</w:t>
      </w:r>
      <w:r w:rsidR="00CC553C">
        <w:rPr>
          <w:spacing w:val="24"/>
          <w:sz w:val="28"/>
        </w:rPr>
        <w:t xml:space="preserve"> </w:t>
      </w:r>
      <w:r w:rsidR="00CC553C">
        <w:rPr>
          <w:sz w:val="28"/>
        </w:rPr>
        <w:t>силу.</w:t>
      </w:r>
    </w:p>
    <w:sectPr w:rsidR="005C39A1" w:rsidSect="005C39A1">
      <w:pgSz w:w="11980" w:h="16800"/>
      <w:pgMar w:top="1060" w:right="480" w:bottom="280" w:left="1360" w:header="53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6C" w:rsidRDefault="00840E6C" w:rsidP="005C39A1">
      <w:r>
        <w:separator/>
      </w:r>
    </w:p>
  </w:endnote>
  <w:endnote w:type="continuationSeparator" w:id="0">
    <w:p w:rsidR="00840E6C" w:rsidRDefault="00840E6C" w:rsidP="005C3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6C" w:rsidRDefault="00840E6C" w:rsidP="005C39A1">
      <w:r>
        <w:separator/>
      </w:r>
    </w:p>
  </w:footnote>
  <w:footnote w:type="continuationSeparator" w:id="0">
    <w:p w:rsidR="00840E6C" w:rsidRDefault="00840E6C" w:rsidP="005C3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3C" w:rsidRDefault="0092352A">
    <w:pPr>
      <w:pStyle w:val="a3"/>
      <w:spacing w:line="14" w:lineRule="auto"/>
      <w:rPr>
        <w:sz w:val="20"/>
      </w:rPr>
    </w:pPr>
    <w:r w:rsidRPr="009235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45pt;margin-top:26.4pt;width:12.75pt;height:18.2pt;z-index:-16684032;mso-position-horizontal-relative:page;mso-position-vertical-relative:page" filled="f" stroked="f">
          <v:textbox inset="0,0,0,0">
            <w:txbxContent>
              <w:p w:rsidR="00CC553C" w:rsidRDefault="0092352A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 w:rsidR="00CC553C">
                  <w:rPr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586E19">
                  <w:rPr>
                    <w:noProof/>
                    <w:w w:val="9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3C" w:rsidRDefault="00CC553C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3C" w:rsidRDefault="0092352A">
    <w:pPr>
      <w:pStyle w:val="a3"/>
      <w:spacing w:line="14" w:lineRule="auto"/>
      <w:rPr>
        <w:sz w:val="20"/>
      </w:rPr>
    </w:pPr>
    <w:r w:rsidRPr="009235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05pt;margin-top:22.7pt;width:13.4pt;height:20.7pt;z-index:-16683520;mso-position-horizontal-relative:page;mso-position-vertical-relative:page" filled="f" stroked="f">
          <v:textbox inset="0,0,0,0">
            <w:txbxContent>
              <w:p w:rsidR="00CC553C" w:rsidRDefault="0092352A">
                <w:pPr>
                  <w:pStyle w:val="a3"/>
                  <w:spacing w:before="8"/>
                  <w:ind w:left="72"/>
                </w:pPr>
                <w:r>
                  <w:fldChar w:fldCharType="begin"/>
                </w:r>
                <w:r w:rsidR="00CC553C">
                  <w:rPr>
                    <w:w w:val="96"/>
                  </w:rPr>
                  <w:instrText xml:space="preserve"> PAGE </w:instrText>
                </w:r>
                <w:r>
                  <w:fldChar w:fldCharType="separate"/>
                </w:r>
                <w:r w:rsidR="00586E19">
                  <w:rPr>
                    <w:noProof/>
                    <w:w w:val="9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7A1F"/>
    <w:multiLevelType w:val="hybridMultilevel"/>
    <w:tmpl w:val="7B167958"/>
    <w:lvl w:ilvl="0" w:tplc="A98AB040">
      <w:start w:val="1"/>
      <w:numFmt w:val="decimal"/>
      <w:lvlText w:val="%1."/>
      <w:lvlJc w:val="left"/>
      <w:pPr>
        <w:ind w:left="113" w:hanging="433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323A2514">
      <w:start w:val="1"/>
      <w:numFmt w:val="decimal"/>
      <w:lvlText w:val="%2."/>
      <w:lvlJc w:val="left"/>
      <w:pPr>
        <w:ind w:left="119" w:hanging="28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B1E088EA">
      <w:numFmt w:val="bullet"/>
      <w:lvlText w:val="•"/>
      <w:lvlJc w:val="left"/>
      <w:pPr>
        <w:ind w:left="2020" w:hanging="282"/>
      </w:pPr>
      <w:rPr>
        <w:rFonts w:hint="default"/>
        <w:lang w:val="ru-RU" w:eastAsia="en-US" w:bidi="ar-SA"/>
      </w:rPr>
    </w:lvl>
    <w:lvl w:ilvl="3" w:tplc="0D446D54">
      <w:numFmt w:val="bullet"/>
      <w:lvlText w:val="•"/>
      <w:lvlJc w:val="left"/>
      <w:pPr>
        <w:ind w:left="2970" w:hanging="282"/>
      </w:pPr>
      <w:rPr>
        <w:rFonts w:hint="default"/>
        <w:lang w:val="ru-RU" w:eastAsia="en-US" w:bidi="ar-SA"/>
      </w:rPr>
    </w:lvl>
    <w:lvl w:ilvl="4" w:tplc="8FAE91DA">
      <w:numFmt w:val="bullet"/>
      <w:lvlText w:val="•"/>
      <w:lvlJc w:val="left"/>
      <w:pPr>
        <w:ind w:left="3920" w:hanging="282"/>
      </w:pPr>
      <w:rPr>
        <w:rFonts w:hint="default"/>
        <w:lang w:val="ru-RU" w:eastAsia="en-US" w:bidi="ar-SA"/>
      </w:rPr>
    </w:lvl>
    <w:lvl w:ilvl="5" w:tplc="DF36A6A0">
      <w:numFmt w:val="bullet"/>
      <w:lvlText w:val="•"/>
      <w:lvlJc w:val="left"/>
      <w:pPr>
        <w:ind w:left="4870" w:hanging="282"/>
      </w:pPr>
      <w:rPr>
        <w:rFonts w:hint="default"/>
        <w:lang w:val="ru-RU" w:eastAsia="en-US" w:bidi="ar-SA"/>
      </w:rPr>
    </w:lvl>
    <w:lvl w:ilvl="6" w:tplc="EB4C4E40">
      <w:numFmt w:val="bullet"/>
      <w:lvlText w:val="•"/>
      <w:lvlJc w:val="left"/>
      <w:pPr>
        <w:ind w:left="5820" w:hanging="282"/>
      </w:pPr>
      <w:rPr>
        <w:rFonts w:hint="default"/>
        <w:lang w:val="ru-RU" w:eastAsia="en-US" w:bidi="ar-SA"/>
      </w:rPr>
    </w:lvl>
    <w:lvl w:ilvl="7" w:tplc="4EEC29F0">
      <w:numFmt w:val="bullet"/>
      <w:lvlText w:val="•"/>
      <w:lvlJc w:val="left"/>
      <w:pPr>
        <w:ind w:left="6770" w:hanging="282"/>
      </w:pPr>
      <w:rPr>
        <w:rFonts w:hint="default"/>
        <w:lang w:val="ru-RU" w:eastAsia="en-US" w:bidi="ar-SA"/>
      </w:rPr>
    </w:lvl>
    <w:lvl w:ilvl="8" w:tplc="28EA1704">
      <w:numFmt w:val="bullet"/>
      <w:lvlText w:val="•"/>
      <w:lvlJc w:val="left"/>
      <w:pPr>
        <w:ind w:left="7720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C39A1"/>
    <w:rsid w:val="00073EAD"/>
    <w:rsid w:val="00586E19"/>
    <w:rsid w:val="005C39A1"/>
    <w:rsid w:val="00840E6C"/>
    <w:rsid w:val="0092352A"/>
    <w:rsid w:val="00B12C67"/>
    <w:rsid w:val="00CC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39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39A1"/>
    <w:rPr>
      <w:sz w:val="28"/>
      <w:szCs w:val="28"/>
    </w:rPr>
  </w:style>
  <w:style w:type="paragraph" w:styleId="a4">
    <w:name w:val="Title"/>
    <w:basedOn w:val="a"/>
    <w:uiPriority w:val="1"/>
    <w:qFormat/>
    <w:rsid w:val="005C39A1"/>
    <w:pPr>
      <w:spacing w:before="236"/>
      <w:ind w:left="3906" w:right="3985"/>
      <w:jc w:val="center"/>
    </w:pPr>
    <w:rPr>
      <w:rFonts w:ascii="Cambria" w:eastAsia="Cambria" w:hAnsi="Cambria" w:cs="Cambria"/>
      <w:sz w:val="36"/>
      <w:szCs w:val="36"/>
    </w:rPr>
  </w:style>
  <w:style w:type="paragraph" w:styleId="a5">
    <w:name w:val="List Paragraph"/>
    <w:basedOn w:val="a"/>
    <w:uiPriority w:val="1"/>
    <w:qFormat/>
    <w:rsid w:val="005C39A1"/>
    <w:pPr>
      <w:ind w:left="113" w:hanging="424"/>
      <w:jc w:val="both"/>
    </w:pPr>
  </w:style>
  <w:style w:type="paragraph" w:customStyle="1" w:styleId="TableParagraph">
    <w:name w:val="Table Paragraph"/>
    <w:basedOn w:val="a"/>
    <w:uiPriority w:val="1"/>
    <w:qFormat/>
    <w:rsid w:val="005C39A1"/>
    <w:pPr>
      <w:spacing w:before="74"/>
    </w:pPr>
  </w:style>
  <w:style w:type="paragraph" w:styleId="a6">
    <w:name w:val="Balloon Text"/>
    <w:basedOn w:val="a"/>
    <w:link w:val="a7"/>
    <w:uiPriority w:val="99"/>
    <w:semiHidden/>
    <w:unhideWhenUsed/>
    <w:rsid w:val="00CC5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5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2022-12-07T03:53:00Z</dcterms:created>
  <dcterms:modified xsi:type="dcterms:W3CDTF">2022-12-07T03:53:00Z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2022-12-07T00:00:00Z</vt:filetime>
  </property>
</Properties>
</file>