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3" w:rsidRDefault="00577747">
      <w:pPr>
        <w:ind w:left="11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020327" cy="102106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327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type w:val="continuous"/>
          <w:pgSz w:w="11980" w:h="16800"/>
          <w:pgMar w:top="100" w:right="120" w:bottom="0" w:left="0" w:header="720" w:footer="720" w:gutter="0"/>
          <w:cols w:space="720"/>
        </w:sectPr>
      </w:pPr>
    </w:p>
    <w:p w:rsidR="008B3CE3" w:rsidRDefault="00577747">
      <w:pPr>
        <w:ind w:left="44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96147" cy="102106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147" cy="1021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120" w:right="120" w:bottom="0" w:left="0" w:header="720" w:footer="720" w:gutter="0"/>
          <w:cols w:space="720"/>
        </w:sectPr>
      </w:pPr>
    </w:p>
    <w:p w:rsidR="008B3CE3" w:rsidRDefault="00577747">
      <w:pPr>
        <w:ind w:left="12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55798" cy="999210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798" cy="999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120" w:right="120" w:bottom="280" w:left="0" w:header="720" w:footer="720" w:gutter="0"/>
          <w:cols w:space="720"/>
        </w:sectPr>
      </w:pPr>
    </w:p>
    <w:p w:rsidR="008B3CE3" w:rsidRDefault="00577747">
      <w:pPr>
        <w:ind w:left="4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878442" cy="1013088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442" cy="101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180" w:right="120" w:bottom="0" w:left="0" w:header="720" w:footer="720" w:gutter="0"/>
          <w:cols w:space="720"/>
        </w:sectPr>
      </w:pPr>
    </w:p>
    <w:p w:rsidR="008B3CE3" w:rsidRDefault="00577747">
      <w:pPr>
        <w:ind w:left="11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78944" cy="1016927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944" cy="1016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140" w:right="120" w:bottom="0" w:left="0" w:header="720" w:footer="720" w:gutter="0"/>
          <w:cols w:space="720"/>
        </w:sectPr>
      </w:pPr>
    </w:p>
    <w:p w:rsidR="008B3CE3" w:rsidRDefault="00577747">
      <w:pPr>
        <w:ind w:left="78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576992" cy="1015450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992" cy="101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120" w:right="120" w:bottom="0" w:left="0" w:header="720" w:footer="720" w:gutter="0"/>
          <w:cols w:space="720"/>
        </w:sectPr>
      </w:pPr>
    </w:p>
    <w:p w:rsidR="008B3CE3" w:rsidRDefault="00577747">
      <w:pPr>
        <w:ind w:left="25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961208" cy="1021356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208" cy="1021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60" w:right="120" w:bottom="0" w:left="0" w:header="720" w:footer="720" w:gutter="0"/>
          <w:cols w:space="720"/>
        </w:sectPr>
      </w:pPr>
    </w:p>
    <w:p w:rsidR="008B3CE3" w:rsidRDefault="00577747">
      <w:pPr>
        <w:ind w:left="21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03093" cy="1027261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93" cy="1027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80" w:right="120" w:bottom="0" w:left="0" w:header="720" w:footer="720" w:gutter="0"/>
          <w:cols w:space="720"/>
        </w:sectPr>
      </w:pPr>
    </w:p>
    <w:p w:rsidR="008B3CE3" w:rsidRDefault="00577747">
      <w:pPr>
        <w:ind w:left="9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080268" cy="1027557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268" cy="102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E3" w:rsidRDefault="008B3CE3">
      <w:pPr>
        <w:rPr>
          <w:sz w:val="20"/>
        </w:rPr>
        <w:sectPr w:rsidR="008B3CE3">
          <w:pgSz w:w="11980" w:h="16800"/>
          <w:pgMar w:top="100" w:right="120" w:bottom="0" w:left="0" w:header="720" w:footer="720" w:gutter="0"/>
          <w:cols w:space="720"/>
        </w:sectPr>
      </w:pPr>
    </w:p>
    <w:p w:rsidR="008B3CE3" w:rsidRDefault="00577747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161533</wp:posOffset>
            </wp:positionH>
            <wp:positionV relativeFrom="page">
              <wp:posOffset>36534</wp:posOffset>
            </wp:positionV>
            <wp:extent cx="7137939" cy="1063146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939" cy="1063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3CE3" w:rsidSect="008B3CE3">
      <w:pgSz w:w="11980" w:h="16800"/>
      <w:pgMar w:top="1600" w:right="1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B3CE3"/>
    <w:rsid w:val="00577747"/>
    <w:rsid w:val="008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C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B3CE3"/>
  </w:style>
  <w:style w:type="paragraph" w:customStyle="1" w:styleId="TableParagraph">
    <w:name w:val="Table Paragraph"/>
    <w:basedOn w:val="a"/>
    <w:uiPriority w:val="1"/>
    <w:qFormat/>
    <w:rsid w:val="008B3CE3"/>
  </w:style>
  <w:style w:type="paragraph" w:styleId="a4">
    <w:name w:val="Balloon Text"/>
    <w:basedOn w:val="a"/>
    <w:link w:val="a5"/>
    <w:uiPriority w:val="99"/>
    <w:semiHidden/>
    <w:unhideWhenUsed/>
    <w:rsid w:val="00577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2022-07-27T05:34:00Z</dcterms:created>
  <dcterms:modified xsi:type="dcterms:W3CDTF">2022-07-27T05:34:00Z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2021-12-01T00:00:00Z</vt:filetime>
  </property>
</Properties>
</file>